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43" w:type="dxa"/>
        <w:tblLayout w:type="fixed"/>
        <w:tblLook w:val="01E0" w:firstRow="1" w:lastRow="1" w:firstColumn="1" w:lastColumn="1" w:noHBand="0" w:noVBand="0"/>
      </w:tblPr>
      <w:tblGrid>
        <w:gridCol w:w="3334"/>
        <w:gridCol w:w="5709"/>
      </w:tblGrid>
      <w:tr w:rsidR="000F0FDF" w:rsidRPr="002C4451" w14:paraId="462D0CC8" w14:textId="77777777" w:rsidTr="009B25A9">
        <w:trPr>
          <w:trHeight w:val="87"/>
        </w:trPr>
        <w:tc>
          <w:tcPr>
            <w:tcW w:w="3334" w:type="dxa"/>
          </w:tcPr>
          <w:p w14:paraId="688FB05E" w14:textId="77777777" w:rsidR="000F0FDF" w:rsidRPr="002C4451" w:rsidRDefault="000F0FDF" w:rsidP="009B25A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  <w:lang w:eastAsia="hu-HU"/>
              </w:rPr>
            </w:pPr>
            <w:r w:rsidRPr="002C4451">
              <w:rPr>
                <w:rFonts w:ascii="Garamond" w:eastAsia="Times New Roman" w:hAnsi="Garamond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ED4F34B" wp14:editId="2A86753E">
                  <wp:extent cx="1390650" cy="633365"/>
                  <wp:effectExtent l="0" t="0" r="0" b="0"/>
                  <wp:docPr id="1" name="Kép 1" descr="logo_u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u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296" cy="64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9" w:type="dxa"/>
          </w:tcPr>
          <w:p w14:paraId="6B6DEE85" w14:textId="77777777" w:rsidR="000F0FDF" w:rsidRPr="002C4451" w:rsidRDefault="000F0FDF" w:rsidP="009B25A9">
            <w:pPr>
              <w:spacing w:after="0" w:line="240" w:lineRule="auto"/>
              <w:rPr>
                <w:rFonts w:ascii="Garamond" w:eastAsia="Times New Roman" w:hAnsi="Garamond" w:cs="Times New Roman"/>
                <w:b/>
                <w:bCs/>
                <w:smallCaps/>
                <w:color w:val="008000"/>
                <w:sz w:val="16"/>
                <w:szCs w:val="20"/>
                <w:lang w:eastAsia="hu-HU"/>
              </w:rPr>
            </w:pPr>
            <w:r w:rsidRPr="002C4451">
              <w:rPr>
                <w:rFonts w:ascii="Garamond" w:eastAsia="Times New Roman" w:hAnsi="Garamond" w:cs="Times New Roman"/>
                <w:noProof/>
                <w:sz w:val="16"/>
                <w:szCs w:val="24"/>
                <w:lang w:eastAsia="hu-HU"/>
              </w:rPr>
              <w:drawing>
                <wp:anchor distT="0" distB="0" distL="114300" distR="114300" simplePos="0" relativeHeight="251659264" behindDoc="0" locked="0" layoutInCell="1" allowOverlap="1" wp14:anchorId="034C92B6" wp14:editId="2BA4F2A9">
                  <wp:simplePos x="0" y="0"/>
                  <wp:positionH relativeFrom="column">
                    <wp:posOffset>2801620</wp:posOffset>
                  </wp:positionH>
                  <wp:positionV relativeFrom="paragraph">
                    <wp:posOffset>-3175</wp:posOffset>
                  </wp:positionV>
                  <wp:extent cx="590550" cy="532150"/>
                  <wp:effectExtent l="0" t="0" r="0" b="1270"/>
                  <wp:wrapNone/>
                  <wp:docPr id="5" name="Kép 5" descr="LEADER_logó_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DER_logó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3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4451">
              <w:rPr>
                <w:rFonts w:ascii="Garamond" w:eastAsia="Times New Roman" w:hAnsi="Garamond" w:cs="Times New Roman"/>
                <w:b/>
                <w:bCs/>
                <w:smallCaps/>
                <w:color w:val="008000"/>
                <w:sz w:val="16"/>
                <w:szCs w:val="20"/>
                <w:lang w:eastAsia="hu-HU"/>
              </w:rPr>
              <w:t>Velencei-tó Térségfejlesztő Közhasznú Egyesület</w:t>
            </w:r>
          </w:p>
          <w:p w14:paraId="7364657D" w14:textId="77777777" w:rsidR="000F0FDF" w:rsidRPr="002C4451" w:rsidRDefault="000F0FDF" w:rsidP="009B25A9">
            <w:pPr>
              <w:tabs>
                <w:tab w:val="left" w:pos="1800"/>
              </w:tabs>
              <w:spacing w:after="0" w:line="240" w:lineRule="auto"/>
              <w:rPr>
                <w:rFonts w:ascii="Garamond" w:eastAsia="Times New Roman" w:hAnsi="Garamond" w:cs="Times New Roman"/>
                <w:color w:val="0000FF"/>
                <w:sz w:val="16"/>
                <w:szCs w:val="20"/>
                <w:lang w:eastAsia="hu-HU"/>
              </w:rPr>
            </w:pPr>
            <w:r w:rsidRPr="002C4451">
              <w:rPr>
                <w:rFonts w:ascii="Garamond" w:eastAsia="Times New Roman" w:hAnsi="Garamond" w:cs="Times New Roman"/>
                <w:color w:val="0000FF"/>
                <w:sz w:val="16"/>
                <w:szCs w:val="20"/>
                <w:lang w:eastAsia="hu-HU"/>
              </w:rPr>
              <w:t>2481. Velence, Balatoni út 65.</w:t>
            </w:r>
          </w:p>
          <w:p w14:paraId="6D96724E" w14:textId="77777777" w:rsidR="000F0FDF" w:rsidRPr="002C4451" w:rsidRDefault="000F0FDF" w:rsidP="009B25A9">
            <w:pPr>
              <w:tabs>
                <w:tab w:val="left" w:pos="1800"/>
              </w:tabs>
              <w:spacing w:after="0" w:line="240" w:lineRule="auto"/>
              <w:rPr>
                <w:rFonts w:ascii="Garamond" w:eastAsia="Times New Roman" w:hAnsi="Garamond" w:cs="Times New Roman"/>
                <w:b/>
                <w:bCs/>
                <w:color w:val="0000FF"/>
                <w:sz w:val="16"/>
                <w:szCs w:val="20"/>
                <w:lang w:eastAsia="hu-HU"/>
              </w:rPr>
            </w:pPr>
            <w:r w:rsidRPr="002C4451">
              <w:rPr>
                <w:rFonts w:ascii="Garamond" w:eastAsia="Times New Roman" w:hAnsi="Garamond" w:cs="Times New Roman"/>
                <w:color w:val="0000FF"/>
                <w:sz w:val="16"/>
                <w:szCs w:val="20"/>
                <w:lang w:eastAsia="hu-HU"/>
              </w:rPr>
              <w:t xml:space="preserve">e-mail: </w:t>
            </w:r>
            <w:hyperlink r:id="rId11" w:history="1">
              <w:r w:rsidRPr="002C4451">
                <w:rPr>
                  <w:rFonts w:ascii="Garamond" w:eastAsia="Times New Roman" w:hAnsi="Garamond" w:cs="Times New Roman"/>
                  <w:b/>
                  <w:bCs/>
                  <w:color w:val="0000FF"/>
                  <w:sz w:val="16"/>
                  <w:szCs w:val="20"/>
                  <w:u w:val="single"/>
                  <w:lang w:eastAsia="hu-HU"/>
                </w:rPr>
                <w:t>info@velenceitoleader.t-online.hu</w:t>
              </w:r>
            </w:hyperlink>
          </w:p>
          <w:p w14:paraId="3FAC0AF4" w14:textId="77777777" w:rsidR="000F0FDF" w:rsidRPr="002C4451" w:rsidRDefault="000F0FDF" w:rsidP="009B25A9">
            <w:pPr>
              <w:tabs>
                <w:tab w:val="left" w:pos="1800"/>
              </w:tabs>
              <w:spacing w:after="0" w:line="240" w:lineRule="auto"/>
              <w:rPr>
                <w:rFonts w:ascii="Garamond" w:eastAsia="Times New Roman" w:hAnsi="Garamond" w:cs="Times New Roman"/>
                <w:color w:val="0000FF"/>
                <w:sz w:val="16"/>
                <w:szCs w:val="20"/>
                <w:u w:val="single"/>
                <w:lang w:eastAsia="hu-HU"/>
              </w:rPr>
            </w:pPr>
            <w:r w:rsidRPr="002C4451">
              <w:rPr>
                <w:rFonts w:ascii="Garamond" w:eastAsia="Times New Roman" w:hAnsi="Garamond" w:cs="Times New Roman"/>
                <w:color w:val="333399"/>
                <w:sz w:val="16"/>
                <w:szCs w:val="20"/>
                <w:lang w:eastAsia="hu-HU"/>
              </w:rPr>
              <w:t xml:space="preserve">Telefonszám: 06-22-470-212, </w:t>
            </w:r>
            <w:hyperlink r:id="rId12" w:history="1">
              <w:r w:rsidRPr="002C4451">
                <w:rPr>
                  <w:rFonts w:ascii="Garamond" w:eastAsia="Times New Roman" w:hAnsi="Garamond" w:cs="Times New Roman"/>
                  <w:color w:val="0000FF"/>
                  <w:sz w:val="16"/>
                  <w:szCs w:val="20"/>
                  <w:u w:val="single"/>
                  <w:lang w:eastAsia="hu-HU"/>
                </w:rPr>
                <w:t>www.hellovelence.hu</w:t>
              </w:r>
            </w:hyperlink>
          </w:p>
        </w:tc>
      </w:tr>
      <w:tr w:rsidR="000F0FDF" w:rsidRPr="002C4451" w14:paraId="0160D2D1" w14:textId="77777777" w:rsidTr="009B25A9">
        <w:trPr>
          <w:trHeight w:val="87"/>
        </w:trPr>
        <w:tc>
          <w:tcPr>
            <w:tcW w:w="3334" w:type="dxa"/>
          </w:tcPr>
          <w:p w14:paraId="49501BD6" w14:textId="77777777" w:rsidR="000F0FDF" w:rsidRPr="002C4451" w:rsidRDefault="000F0FDF" w:rsidP="009B25A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Garamond" w:eastAsia="Times New Roman" w:hAnsi="Garamond" w:cs="Times New Roman"/>
                <w:noProof/>
                <w:sz w:val="24"/>
                <w:szCs w:val="24"/>
                <w:lang w:eastAsia="hu-HU"/>
              </w:rPr>
            </w:pPr>
            <w:r w:rsidRPr="002C4451">
              <w:rPr>
                <w:rFonts w:ascii="Garamond" w:eastAsia="Times New Roman" w:hAnsi="Garamond" w:cs="Times New Roman"/>
                <w:noProof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1FE0D1E" wp14:editId="3A4A32EE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93980</wp:posOffset>
                      </wp:positionV>
                      <wp:extent cx="5581650" cy="9525"/>
                      <wp:effectExtent l="0" t="0" r="19050" b="28575"/>
                      <wp:wrapNone/>
                      <wp:docPr id="6" name="Egyenes összekötő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165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line w14:anchorId="4A45436D" id="Egyenes összekötő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5pt,7.4pt" to="438.2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" strokecolor="#00b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709" w:type="dxa"/>
          </w:tcPr>
          <w:p w14:paraId="2148D003" w14:textId="77777777" w:rsidR="000F0FDF" w:rsidRPr="002C4451" w:rsidRDefault="000F0FDF" w:rsidP="009B25A9">
            <w:pPr>
              <w:spacing w:after="0" w:line="240" w:lineRule="auto"/>
              <w:rPr>
                <w:rFonts w:ascii="Garamond" w:eastAsia="Times New Roman" w:hAnsi="Garamond" w:cs="Times New Roman"/>
                <w:noProof/>
                <w:sz w:val="24"/>
                <w:szCs w:val="24"/>
                <w:lang w:eastAsia="hu-HU"/>
              </w:rPr>
            </w:pPr>
          </w:p>
        </w:tc>
      </w:tr>
    </w:tbl>
    <w:p w14:paraId="7A845997" w14:textId="77777777" w:rsidR="00CD2F9A" w:rsidRPr="002C4451" w:rsidRDefault="00CD2F9A" w:rsidP="00CD2F9A">
      <w:pPr>
        <w:pStyle w:val="Default"/>
        <w:rPr>
          <w:rFonts w:ascii="Garamond" w:hAnsi="Garamond"/>
        </w:rPr>
      </w:pPr>
    </w:p>
    <w:p w14:paraId="426DE281" w14:textId="77777777" w:rsidR="00CD2F9A" w:rsidRPr="002C4451" w:rsidRDefault="00CD2F9A" w:rsidP="00CD2F9A">
      <w:pPr>
        <w:pStyle w:val="Default"/>
        <w:rPr>
          <w:rFonts w:ascii="Garamond" w:hAnsi="Garamond"/>
          <w:b/>
          <w:sz w:val="36"/>
          <w:szCs w:val="36"/>
        </w:rPr>
      </w:pPr>
    </w:p>
    <w:p w14:paraId="0679B023" w14:textId="1DBFB4B1" w:rsidR="000F0FDF" w:rsidRDefault="00E51D5A" w:rsidP="00CB53AB">
      <w:pPr>
        <w:pStyle w:val="Default"/>
        <w:jc w:val="center"/>
        <w:rPr>
          <w:rFonts w:ascii="Garamond" w:hAnsi="Garamond"/>
          <w:b/>
          <w:sz w:val="28"/>
          <w:szCs w:val="28"/>
        </w:rPr>
      </w:pPr>
      <w:r w:rsidRPr="0053723D">
        <w:rPr>
          <w:rFonts w:ascii="Garamond" w:hAnsi="Garamond"/>
          <w:b/>
          <w:sz w:val="28"/>
          <w:szCs w:val="28"/>
        </w:rPr>
        <w:t>SZAKMAI BESZÁMOLÓ</w:t>
      </w:r>
    </w:p>
    <w:p w14:paraId="4FAE723A" w14:textId="5E83A531" w:rsidR="00CB53AB" w:rsidRPr="0053723D" w:rsidRDefault="00CB53AB" w:rsidP="00CB53AB">
      <w:pPr>
        <w:pStyle w:val="Default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1</w:t>
      </w:r>
      <w:proofErr w:type="gramStart"/>
      <w:r>
        <w:rPr>
          <w:rFonts w:ascii="Garamond" w:hAnsi="Garamond"/>
          <w:b/>
          <w:sz w:val="28"/>
          <w:szCs w:val="28"/>
        </w:rPr>
        <w:t>.sz.</w:t>
      </w:r>
      <w:proofErr w:type="gramEnd"/>
      <w:r>
        <w:rPr>
          <w:rFonts w:ascii="Garamond" w:hAnsi="Garamond"/>
          <w:b/>
          <w:sz w:val="28"/>
          <w:szCs w:val="28"/>
        </w:rPr>
        <w:t xml:space="preserve"> mérföldkő 2019.11.30.</w:t>
      </w:r>
    </w:p>
    <w:p w14:paraId="2DE4487F" w14:textId="77777777" w:rsidR="000F0FDF" w:rsidRPr="0053723D" w:rsidRDefault="000F0FDF" w:rsidP="000F0FDF">
      <w:pPr>
        <w:pStyle w:val="Default"/>
        <w:jc w:val="center"/>
        <w:rPr>
          <w:rFonts w:ascii="Garamond" w:eastAsia="Times New Roman" w:hAnsi="Garamond" w:cs="Arial"/>
          <w:b/>
          <w:sz w:val="28"/>
          <w:szCs w:val="28"/>
          <w:lang w:eastAsia="ar-SA"/>
        </w:rPr>
      </w:pPr>
    </w:p>
    <w:p w14:paraId="29BDE8C9" w14:textId="7B35AC10" w:rsidR="000F0FDF" w:rsidRPr="0053723D" w:rsidRDefault="00CB53AB" w:rsidP="000F0FDF">
      <w:pPr>
        <w:pStyle w:val="Default"/>
        <w:jc w:val="center"/>
        <w:rPr>
          <w:rFonts w:ascii="Garamond" w:eastAsia="Times New Roman" w:hAnsi="Garamond" w:cs="Arial"/>
          <w:b/>
          <w:bCs/>
          <w:sz w:val="28"/>
          <w:szCs w:val="28"/>
          <w:lang w:eastAsia="ar-SA"/>
        </w:rPr>
      </w:pPr>
      <w:r w:rsidRPr="00CB53AB">
        <w:rPr>
          <w:rFonts w:ascii="Garamond" w:eastAsia="Times New Roman" w:hAnsi="Garamond" w:cs="Arial"/>
          <w:b/>
          <w:bCs/>
          <w:sz w:val="28"/>
          <w:szCs w:val="28"/>
          <w:lang w:eastAsia="ar-SA"/>
        </w:rPr>
        <w:t xml:space="preserve">Közösségépítés ifjúsági és kulturális szolgáltatásokkal a </w:t>
      </w:r>
      <w:proofErr w:type="spellStart"/>
      <w:r w:rsidRPr="00CB53AB">
        <w:rPr>
          <w:rFonts w:ascii="Garamond" w:eastAsia="Times New Roman" w:hAnsi="Garamond" w:cs="Arial"/>
          <w:b/>
          <w:bCs/>
          <w:sz w:val="28"/>
          <w:szCs w:val="28"/>
          <w:lang w:eastAsia="ar-SA"/>
        </w:rPr>
        <w:t>kápolnásnyéki</w:t>
      </w:r>
      <w:proofErr w:type="spellEnd"/>
      <w:r w:rsidRPr="00CB53AB">
        <w:rPr>
          <w:rFonts w:ascii="Garamond" w:eastAsia="Times New Roman" w:hAnsi="Garamond" w:cs="Arial"/>
          <w:b/>
          <w:bCs/>
          <w:sz w:val="28"/>
          <w:szCs w:val="28"/>
          <w:lang w:eastAsia="ar-SA"/>
        </w:rPr>
        <w:t xml:space="preserve"> Halász-kastélyban</w:t>
      </w:r>
    </w:p>
    <w:p w14:paraId="1C48A125" w14:textId="77777777" w:rsidR="00E51D5A" w:rsidRDefault="00E51D5A" w:rsidP="000F0FDF">
      <w:pPr>
        <w:pStyle w:val="Default"/>
        <w:jc w:val="center"/>
        <w:rPr>
          <w:rFonts w:ascii="Garamond" w:eastAsia="Times New Roman" w:hAnsi="Garamond" w:cs="Arial"/>
          <w:b/>
          <w:bCs/>
          <w:sz w:val="36"/>
          <w:szCs w:val="36"/>
          <w:lang w:eastAsia="ar-SA"/>
        </w:rPr>
      </w:pPr>
    </w:p>
    <w:p w14:paraId="682957D9" w14:textId="75961D0C" w:rsidR="00E51D5A" w:rsidRPr="0053723D" w:rsidRDefault="00E51D5A" w:rsidP="000F0FDF">
      <w:pPr>
        <w:pStyle w:val="Default"/>
        <w:jc w:val="center"/>
        <w:rPr>
          <w:rFonts w:ascii="Garamond" w:eastAsia="Times New Roman" w:hAnsi="Garamond" w:cs="Arial"/>
          <w:b/>
          <w:sz w:val="28"/>
          <w:szCs w:val="36"/>
          <w:lang w:eastAsia="ar-SA"/>
        </w:rPr>
      </w:pPr>
      <w:r w:rsidRPr="0053723D">
        <w:rPr>
          <w:rFonts w:ascii="Garamond" w:eastAsia="Times New Roman" w:hAnsi="Garamond" w:cs="Arial"/>
          <w:b/>
          <w:sz w:val="28"/>
          <w:szCs w:val="36"/>
          <w:lang w:eastAsia="ar-SA"/>
        </w:rPr>
        <w:t xml:space="preserve">TÁMOGATÓI OKIRAT SZÁMA: </w:t>
      </w:r>
      <w:r w:rsidR="004C591D" w:rsidRPr="004C591D">
        <w:rPr>
          <w:rFonts w:ascii="Garamond" w:eastAsia="Times New Roman" w:hAnsi="Garamond" w:cs="Arial"/>
          <w:b/>
          <w:sz w:val="28"/>
          <w:szCs w:val="36"/>
          <w:lang w:eastAsia="ar-SA"/>
        </w:rPr>
        <w:t>3006214174</w:t>
      </w:r>
    </w:p>
    <w:p w14:paraId="759826C8" w14:textId="77777777" w:rsidR="000F0FDF" w:rsidRPr="002C4451" w:rsidRDefault="000F0FDF" w:rsidP="000F0FDF">
      <w:pPr>
        <w:spacing w:after="0" w:line="240" w:lineRule="auto"/>
        <w:rPr>
          <w:rFonts w:ascii="Garamond" w:eastAsia="Times New Roman" w:hAnsi="Garamond" w:cs="Arial"/>
          <w:b/>
          <w:color w:val="000000"/>
          <w:sz w:val="36"/>
          <w:szCs w:val="36"/>
          <w:lang w:eastAsia="ar-SA"/>
        </w:rPr>
      </w:pPr>
      <w:bookmarkStart w:id="0" w:name="_Hlk503792404"/>
    </w:p>
    <w:p w14:paraId="6914B699" w14:textId="28D0512C" w:rsidR="0037678D" w:rsidRPr="002C4451" w:rsidRDefault="00CB53AB" w:rsidP="000F0FDF">
      <w:pPr>
        <w:spacing w:after="0" w:line="240" w:lineRule="auto"/>
        <w:jc w:val="center"/>
        <w:rPr>
          <w:rFonts w:ascii="Garamond" w:eastAsia="Times New Roman" w:hAnsi="Garamond" w:cs="Arial"/>
          <w:b/>
          <w:color w:val="000000"/>
          <w:sz w:val="36"/>
          <w:szCs w:val="36"/>
          <w:lang w:eastAsia="ar-SA"/>
        </w:rPr>
      </w:pPr>
      <w:r>
        <w:rPr>
          <w:noProof/>
          <w:lang w:eastAsia="hu-HU"/>
        </w:rPr>
        <w:drawing>
          <wp:inline distT="0" distB="0" distL="0" distR="0" wp14:anchorId="42A7C3DB" wp14:editId="6229A80E">
            <wp:extent cx="3829050" cy="3800187"/>
            <wp:effectExtent l="0" t="0" r="0" b="0"/>
            <wp:docPr id="2" name="Kép 2" descr="A képen a következők lehetnek: túra/szabadté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képen a következők lehetnek: túra/szabadtér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89" cy="380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61E24D72" w14:textId="2CCB07F3" w:rsidR="000F0FDF" w:rsidRPr="002C4451" w:rsidRDefault="000F0FDF">
      <w:pPr>
        <w:rPr>
          <w:rFonts w:ascii="Garamond" w:hAnsi="Garamond" w:cs="Calibri"/>
          <w:b/>
          <w:color w:val="000000"/>
          <w:sz w:val="36"/>
          <w:szCs w:val="36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5693"/>
      </w:tblGrid>
      <w:tr w:rsidR="000F0FDF" w:rsidRPr="008A6EA0" w14:paraId="20363CE9" w14:textId="77777777" w:rsidTr="009960BC">
        <w:trPr>
          <w:jc w:val="center"/>
        </w:trPr>
        <w:tc>
          <w:tcPr>
            <w:tcW w:w="3369" w:type="dxa"/>
            <w:shd w:val="clear" w:color="auto" w:fill="FFF2CC" w:themeFill="accent4" w:themeFillTint="33"/>
          </w:tcPr>
          <w:p w14:paraId="715EA94F" w14:textId="75E05D07" w:rsidR="000F0FDF" w:rsidRPr="008A6EA0" w:rsidRDefault="00962822" w:rsidP="00CD2F9A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A projekt gazdája</w:t>
            </w:r>
          </w:p>
        </w:tc>
        <w:tc>
          <w:tcPr>
            <w:tcW w:w="5693" w:type="dxa"/>
            <w:shd w:val="clear" w:color="auto" w:fill="FFFFFF" w:themeFill="background1"/>
          </w:tcPr>
          <w:p w14:paraId="57923CE0" w14:textId="472A39A0" w:rsidR="000F0FDF" w:rsidRPr="008A6EA0" w:rsidRDefault="008B0916" w:rsidP="00CD2F9A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Velencei-tavi Kistérség</w:t>
            </w:r>
            <w:r w:rsidR="00801E73" w:rsidRPr="008A6EA0">
              <w:rPr>
                <w:rFonts w:ascii="Garamond" w:hAnsi="Garamond"/>
                <w:sz w:val="20"/>
                <w:szCs w:val="20"/>
              </w:rPr>
              <w:t>ért Alapítvány</w:t>
            </w:r>
          </w:p>
        </w:tc>
      </w:tr>
      <w:tr w:rsidR="000F0FDF" w:rsidRPr="008A6EA0" w14:paraId="635C1715" w14:textId="77777777" w:rsidTr="009960BC">
        <w:trPr>
          <w:jc w:val="center"/>
        </w:trPr>
        <w:tc>
          <w:tcPr>
            <w:tcW w:w="3369" w:type="dxa"/>
            <w:shd w:val="clear" w:color="auto" w:fill="FFF2CC" w:themeFill="accent4" w:themeFillTint="33"/>
          </w:tcPr>
          <w:p w14:paraId="5BCB80D2" w14:textId="77777777" w:rsidR="000F0FDF" w:rsidRPr="008A6EA0" w:rsidRDefault="000F0FDF" w:rsidP="00CD2F9A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>Postacím:</w:t>
            </w:r>
          </w:p>
        </w:tc>
        <w:tc>
          <w:tcPr>
            <w:tcW w:w="5693" w:type="dxa"/>
            <w:shd w:val="clear" w:color="auto" w:fill="FFFFFF" w:themeFill="background1"/>
          </w:tcPr>
          <w:p w14:paraId="2919F1C0" w14:textId="77777777" w:rsidR="000F0FDF" w:rsidRPr="008A6EA0" w:rsidRDefault="00801E73" w:rsidP="00D5757E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>2475 Kápolnásnyék, Pf.: 6</w:t>
            </w:r>
          </w:p>
        </w:tc>
      </w:tr>
      <w:tr w:rsidR="000F0FDF" w:rsidRPr="008A6EA0" w14:paraId="6BB7285A" w14:textId="77777777" w:rsidTr="009960BC">
        <w:trPr>
          <w:jc w:val="center"/>
        </w:trPr>
        <w:tc>
          <w:tcPr>
            <w:tcW w:w="3369" w:type="dxa"/>
            <w:shd w:val="clear" w:color="auto" w:fill="FFF2CC" w:themeFill="accent4" w:themeFillTint="33"/>
          </w:tcPr>
          <w:p w14:paraId="5EEE73A4" w14:textId="77777777" w:rsidR="000F0FDF" w:rsidRPr="008A6EA0" w:rsidRDefault="000F0FDF" w:rsidP="00CD2F9A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>Székhely:</w:t>
            </w:r>
          </w:p>
        </w:tc>
        <w:tc>
          <w:tcPr>
            <w:tcW w:w="5693" w:type="dxa"/>
            <w:shd w:val="clear" w:color="auto" w:fill="FFFFFF" w:themeFill="background1"/>
          </w:tcPr>
          <w:p w14:paraId="7CD753CF" w14:textId="77777777" w:rsidR="000F0FDF" w:rsidRPr="008A6EA0" w:rsidRDefault="00801E73" w:rsidP="00CD2F9A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>2475 Kápolnásnyék, Deák Ferenc utca 10.</w:t>
            </w:r>
          </w:p>
        </w:tc>
      </w:tr>
      <w:tr w:rsidR="003F7060" w:rsidRPr="008A6EA0" w14:paraId="3486F080" w14:textId="77777777" w:rsidTr="009960BC">
        <w:trPr>
          <w:jc w:val="center"/>
        </w:trPr>
        <w:tc>
          <w:tcPr>
            <w:tcW w:w="3369" w:type="dxa"/>
            <w:shd w:val="clear" w:color="auto" w:fill="FFF2CC" w:themeFill="accent4" w:themeFillTint="33"/>
          </w:tcPr>
          <w:p w14:paraId="6C940425" w14:textId="77777777" w:rsidR="003F7060" w:rsidRPr="008A6EA0" w:rsidRDefault="003F7060" w:rsidP="003F7060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>Azonosító szám (törzs-szám/cégjegyzékszám):</w:t>
            </w:r>
          </w:p>
        </w:tc>
        <w:tc>
          <w:tcPr>
            <w:tcW w:w="5693" w:type="dxa"/>
            <w:shd w:val="clear" w:color="auto" w:fill="FFFFFF" w:themeFill="background1"/>
          </w:tcPr>
          <w:p w14:paraId="056FFE99" w14:textId="77777777" w:rsidR="003F7060" w:rsidRPr="008A6EA0" w:rsidRDefault="00801E73" w:rsidP="003F7060">
            <w:pPr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>07-01-0000869</w:t>
            </w:r>
          </w:p>
        </w:tc>
      </w:tr>
      <w:tr w:rsidR="003F7060" w:rsidRPr="008A6EA0" w14:paraId="063FF072" w14:textId="77777777" w:rsidTr="009960BC">
        <w:trPr>
          <w:jc w:val="center"/>
        </w:trPr>
        <w:tc>
          <w:tcPr>
            <w:tcW w:w="3369" w:type="dxa"/>
            <w:shd w:val="clear" w:color="auto" w:fill="FFF2CC" w:themeFill="accent4" w:themeFillTint="33"/>
          </w:tcPr>
          <w:p w14:paraId="37C52BD4" w14:textId="77777777" w:rsidR="003F7060" w:rsidRPr="008A6EA0" w:rsidRDefault="003F7060" w:rsidP="003F7060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>Adószám:</w:t>
            </w:r>
          </w:p>
        </w:tc>
        <w:tc>
          <w:tcPr>
            <w:tcW w:w="5693" w:type="dxa"/>
            <w:shd w:val="clear" w:color="auto" w:fill="FFFFFF" w:themeFill="background1"/>
          </w:tcPr>
          <w:p w14:paraId="222F28E0" w14:textId="77777777" w:rsidR="003F7060" w:rsidRPr="008A6EA0" w:rsidRDefault="00801E73" w:rsidP="003F7060">
            <w:pPr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>18498875-2-07</w:t>
            </w:r>
          </w:p>
        </w:tc>
      </w:tr>
      <w:tr w:rsidR="000F0FDF" w:rsidRPr="008A6EA0" w14:paraId="7BBD5C2B" w14:textId="77777777" w:rsidTr="009960BC">
        <w:trPr>
          <w:jc w:val="center"/>
        </w:trPr>
        <w:tc>
          <w:tcPr>
            <w:tcW w:w="3369" w:type="dxa"/>
            <w:shd w:val="clear" w:color="auto" w:fill="FFF2CC" w:themeFill="accent4" w:themeFillTint="33"/>
          </w:tcPr>
          <w:p w14:paraId="5DF7FB70" w14:textId="77777777" w:rsidR="000F0FDF" w:rsidRPr="008A6EA0" w:rsidRDefault="000F0FDF" w:rsidP="00CD2F9A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>Aláírásra jogosult képviselője:</w:t>
            </w:r>
          </w:p>
        </w:tc>
        <w:tc>
          <w:tcPr>
            <w:tcW w:w="5693" w:type="dxa"/>
            <w:shd w:val="clear" w:color="auto" w:fill="FFFFFF" w:themeFill="background1"/>
          </w:tcPr>
          <w:p w14:paraId="0D75D01B" w14:textId="77777777" w:rsidR="000F0FDF" w:rsidRPr="008A6EA0" w:rsidRDefault="00801E73" w:rsidP="00CD2F9A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 xml:space="preserve">Dr. </w:t>
            </w:r>
            <w:proofErr w:type="spellStart"/>
            <w:r w:rsidRPr="008A6EA0">
              <w:rPr>
                <w:rFonts w:ascii="Garamond" w:hAnsi="Garamond"/>
                <w:sz w:val="20"/>
                <w:szCs w:val="20"/>
              </w:rPr>
              <w:t>Kazai</w:t>
            </w:r>
            <w:proofErr w:type="spellEnd"/>
            <w:r w:rsidRPr="008A6EA0">
              <w:rPr>
                <w:rFonts w:ascii="Garamond" w:hAnsi="Garamond"/>
                <w:sz w:val="20"/>
                <w:szCs w:val="20"/>
              </w:rPr>
              <w:t xml:space="preserve"> Viktor elnök</w:t>
            </w:r>
          </w:p>
        </w:tc>
      </w:tr>
      <w:tr w:rsidR="000F0FDF" w:rsidRPr="008A6EA0" w14:paraId="234772A5" w14:textId="77777777" w:rsidTr="009960BC">
        <w:trPr>
          <w:jc w:val="center"/>
        </w:trPr>
        <w:tc>
          <w:tcPr>
            <w:tcW w:w="3369" w:type="dxa"/>
            <w:shd w:val="clear" w:color="auto" w:fill="FFF2CC" w:themeFill="accent4" w:themeFillTint="33"/>
          </w:tcPr>
          <w:p w14:paraId="2A85DEF3" w14:textId="77777777" w:rsidR="000F0FDF" w:rsidRPr="008A6EA0" w:rsidRDefault="000F0FDF" w:rsidP="00CD2F9A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>Ügyfél-azonosító</w:t>
            </w:r>
          </w:p>
        </w:tc>
        <w:tc>
          <w:tcPr>
            <w:tcW w:w="5693" w:type="dxa"/>
            <w:shd w:val="clear" w:color="auto" w:fill="FFFFFF" w:themeFill="background1"/>
          </w:tcPr>
          <w:p w14:paraId="6CC6D788" w14:textId="77777777" w:rsidR="000F0FDF" w:rsidRPr="008A6EA0" w:rsidRDefault="0063377C" w:rsidP="00CD2F9A">
            <w:pPr>
              <w:pStyle w:val="Default"/>
              <w:rPr>
                <w:rFonts w:ascii="Garamond" w:hAnsi="Garamond"/>
                <w:sz w:val="20"/>
                <w:szCs w:val="20"/>
              </w:rPr>
            </w:pPr>
            <w:r w:rsidRPr="008A6EA0">
              <w:rPr>
                <w:rFonts w:ascii="Garamond" w:hAnsi="Garamond"/>
                <w:sz w:val="20"/>
                <w:szCs w:val="20"/>
              </w:rPr>
              <w:t>1004441472</w:t>
            </w:r>
          </w:p>
        </w:tc>
      </w:tr>
    </w:tbl>
    <w:p w14:paraId="0F4633BE" w14:textId="77777777" w:rsidR="000F0FDF" w:rsidRPr="002C4451" w:rsidRDefault="000F0FDF" w:rsidP="00A029F8">
      <w:pPr>
        <w:pStyle w:val="Default"/>
        <w:jc w:val="both"/>
        <w:rPr>
          <w:rFonts w:ascii="Garamond" w:hAnsi="Garamond"/>
          <w:i/>
          <w:sz w:val="22"/>
          <w:szCs w:val="22"/>
        </w:rPr>
      </w:pPr>
    </w:p>
    <w:p w14:paraId="154F5EBD" w14:textId="03FCB99E" w:rsidR="0053723D" w:rsidRDefault="0053723D">
      <w:pPr>
        <w:rPr>
          <w:rFonts w:ascii="Garamond" w:hAnsi="Garamond" w:cs="Calibri"/>
          <w:color w:val="000000"/>
          <w:sz w:val="20"/>
        </w:rPr>
      </w:pPr>
      <w:r>
        <w:rPr>
          <w:rFonts w:ascii="Garamond" w:hAnsi="Garamond"/>
          <w:sz w:val="20"/>
        </w:rPr>
        <w:br w:type="page"/>
      </w:r>
    </w:p>
    <w:p w14:paraId="116988B1" w14:textId="48982F24" w:rsidR="00A029F8" w:rsidRPr="002C4451" w:rsidRDefault="00A029F8" w:rsidP="00A029F8">
      <w:pPr>
        <w:pStyle w:val="Default"/>
        <w:jc w:val="both"/>
        <w:rPr>
          <w:rFonts w:ascii="Garamond" w:hAnsi="Garamond"/>
          <w:sz w:val="20"/>
          <w:szCs w:val="22"/>
        </w:rPr>
      </w:pPr>
    </w:p>
    <w:p w14:paraId="38FFA640" w14:textId="6A8ED9DC" w:rsidR="00207D2D" w:rsidRDefault="0053723D" w:rsidP="00AA769C">
      <w:pPr>
        <w:jc w:val="both"/>
        <w:rPr>
          <w:rFonts w:ascii="Garamond" w:hAnsi="Garamond"/>
        </w:rPr>
      </w:pPr>
      <w:r w:rsidRPr="0053723D">
        <w:rPr>
          <w:rFonts w:ascii="Garamond" w:hAnsi="Garamond"/>
        </w:rPr>
        <w:t xml:space="preserve">A projekt célja a már felújított </w:t>
      </w:r>
      <w:proofErr w:type="spellStart"/>
      <w:r w:rsidRPr="0053723D">
        <w:rPr>
          <w:rFonts w:ascii="Garamond" w:hAnsi="Garamond"/>
        </w:rPr>
        <w:t>kápolnásnyéki</w:t>
      </w:r>
      <w:proofErr w:type="spellEnd"/>
      <w:r w:rsidRPr="0053723D">
        <w:rPr>
          <w:rFonts w:ascii="Garamond" w:hAnsi="Garamond"/>
        </w:rPr>
        <w:t xml:space="preserve"> Halász-kastély szolgáltatásait kibővíteni</w:t>
      </w:r>
      <w:r w:rsidR="00CB53AB">
        <w:rPr>
          <w:rFonts w:ascii="Garamond" w:hAnsi="Garamond"/>
        </w:rPr>
        <w:t>, közösségszervező erejét növelni</w:t>
      </w:r>
      <w:r w:rsidRPr="0053723D">
        <w:rPr>
          <w:rFonts w:ascii="Garamond" w:hAnsi="Garamond"/>
        </w:rPr>
        <w:t xml:space="preserve"> és </w:t>
      </w:r>
      <w:r w:rsidR="00CB53AB">
        <w:rPr>
          <w:rFonts w:ascii="Garamond" w:hAnsi="Garamond"/>
        </w:rPr>
        <w:t xml:space="preserve">ennek érdekében a </w:t>
      </w:r>
      <w:r w:rsidRPr="0053723D">
        <w:rPr>
          <w:rFonts w:ascii="Garamond" w:hAnsi="Garamond"/>
        </w:rPr>
        <w:t xml:space="preserve">különféle kulturális rendezvények színvonalas megtartására alkalmas infrastruktúrát teremteni. Jelen </w:t>
      </w:r>
      <w:r w:rsidR="00CB53AB">
        <w:rPr>
          <w:rFonts w:ascii="Garamond" w:hAnsi="Garamond"/>
        </w:rPr>
        <w:t>mérföldkővel</w:t>
      </w:r>
      <w:r w:rsidRPr="0053723D">
        <w:rPr>
          <w:rFonts w:ascii="Garamond" w:hAnsi="Garamond"/>
        </w:rPr>
        <w:t xml:space="preserve"> a megvalósításhoz szükséges eszközök elszámolása történ</w:t>
      </w:r>
      <w:r>
        <w:rPr>
          <w:rFonts w:ascii="Garamond" w:hAnsi="Garamond"/>
        </w:rPr>
        <w:t>t meg</w:t>
      </w:r>
      <w:r w:rsidRPr="0053723D">
        <w:rPr>
          <w:rFonts w:ascii="Garamond" w:hAnsi="Garamond"/>
        </w:rPr>
        <w:t xml:space="preserve">: </w:t>
      </w:r>
      <w:r w:rsidR="00CB53AB">
        <w:rPr>
          <w:rFonts w:ascii="Garamond" w:hAnsi="Garamond"/>
        </w:rPr>
        <w:t>a kültéri színpad beszerzésének költségei</w:t>
      </w:r>
      <w:r w:rsidRPr="0053723D">
        <w:rPr>
          <w:rFonts w:ascii="Garamond" w:hAnsi="Garamond"/>
        </w:rPr>
        <w:t>. A szervező munkát, a programokat az</w:t>
      </w:r>
      <w:r>
        <w:rPr>
          <w:rFonts w:ascii="Garamond" w:hAnsi="Garamond"/>
        </w:rPr>
        <w:t xml:space="preserve"> alapítvány önerőből vállalt</w:t>
      </w:r>
      <w:r w:rsidRPr="0053723D">
        <w:rPr>
          <w:rFonts w:ascii="Garamond" w:hAnsi="Garamond"/>
        </w:rPr>
        <w:t xml:space="preserve">a. </w:t>
      </w:r>
    </w:p>
    <w:p w14:paraId="119937D9" w14:textId="222C75C8" w:rsidR="0053723D" w:rsidRDefault="00CB53AB" w:rsidP="00AA769C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Egy már </w:t>
      </w:r>
      <w:r w:rsidR="0053723D">
        <w:rPr>
          <w:rFonts w:ascii="Garamond" w:hAnsi="Garamond"/>
        </w:rPr>
        <w:t xml:space="preserve">kiválasztott szállítónk volt: a </w:t>
      </w:r>
      <w:proofErr w:type="spellStart"/>
      <w:r w:rsidR="0053723D">
        <w:rPr>
          <w:rFonts w:ascii="Garamond" w:hAnsi="Garamond"/>
        </w:rPr>
        <w:t>Hang-Mester</w:t>
      </w:r>
      <w:proofErr w:type="spellEnd"/>
      <w:r w:rsidR="0053723D">
        <w:rPr>
          <w:rFonts w:ascii="Garamond" w:hAnsi="Garamond"/>
        </w:rPr>
        <w:t xml:space="preserve"> Kft változatlan feltétekkel, a pályázatban elfogadott</w:t>
      </w:r>
      <w:r>
        <w:rPr>
          <w:rFonts w:ascii="Garamond" w:hAnsi="Garamond"/>
        </w:rPr>
        <w:t xml:space="preserve"> árak szerint tudta vállalni a színpad </w:t>
      </w:r>
      <w:r w:rsidR="0053723D">
        <w:rPr>
          <w:rFonts w:ascii="Garamond" w:hAnsi="Garamond"/>
        </w:rPr>
        <w:t xml:space="preserve">leszállítását, az eltelt idő ellenőre is.  </w:t>
      </w:r>
      <w:r>
        <w:rPr>
          <w:rFonts w:ascii="Garamond" w:hAnsi="Garamond"/>
        </w:rPr>
        <w:t>A beszerzés határidőre megtörtént</w:t>
      </w:r>
      <w:r w:rsidR="0053723D">
        <w:rPr>
          <w:rFonts w:ascii="Garamond" w:hAnsi="Garamond"/>
        </w:rPr>
        <w:t xml:space="preserve">, ennek bizonyítékai, a szükséges dokumentumok a kifizetési kérelemhez kerültek becsatolásra. </w:t>
      </w:r>
    </w:p>
    <w:p w14:paraId="7E5A1B49" w14:textId="77777777" w:rsidR="00221971" w:rsidRDefault="00221971" w:rsidP="00AA769C">
      <w:pPr>
        <w:jc w:val="both"/>
        <w:rPr>
          <w:rFonts w:ascii="Garamond" w:hAnsi="Garamond"/>
        </w:rPr>
      </w:pPr>
    </w:p>
    <w:p w14:paraId="42C4D31E" w14:textId="4A2607B7" w:rsidR="00CB53AB" w:rsidRDefault="00CB53AB" w:rsidP="00AA769C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A projekt </w:t>
      </w:r>
      <w:r w:rsidR="00DC0ED3">
        <w:rPr>
          <w:rFonts w:ascii="Garamond" w:hAnsi="Garamond"/>
        </w:rPr>
        <w:t xml:space="preserve">kulcs </w:t>
      </w:r>
      <w:r>
        <w:rPr>
          <w:rFonts w:ascii="Garamond" w:hAnsi="Garamond"/>
        </w:rPr>
        <w:t xml:space="preserve">eleme egy olyan rendezvény megvalósítása, amely során teret adunk a helyi művészeti közösségek bemutatkozásának. A rendezvény </w:t>
      </w:r>
      <w:r w:rsidR="00DC0ED3">
        <w:rPr>
          <w:rFonts w:ascii="Garamond" w:hAnsi="Garamond"/>
        </w:rPr>
        <w:t>„</w:t>
      </w:r>
      <w:r w:rsidR="00DC0ED3" w:rsidRPr="00DC0ED3">
        <w:rPr>
          <w:rFonts w:ascii="Garamond" w:hAnsi="Garamond"/>
        </w:rPr>
        <w:t>Élő örökségünk ünnepe</w:t>
      </w:r>
      <w:r w:rsidR="00DC0ED3">
        <w:rPr>
          <w:rFonts w:ascii="Garamond" w:hAnsi="Garamond"/>
        </w:rPr>
        <w:t xml:space="preserve">” címmel meghirdetésre került 2019. november hónapra, azonban a kedvezőtlen időjárás miatt el kellett halasztanunk. A halasztásról a támogató szervezetet is értesítettük és </w:t>
      </w:r>
      <w:proofErr w:type="spellStart"/>
      <w:r w:rsidR="00DC0ED3">
        <w:rPr>
          <w:rFonts w:ascii="Garamond" w:hAnsi="Garamond"/>
        </w:rPr>
        <w:t>változásbejelentést</w:t>
      </w:r>
      <w:proofErr w:type="spellEnd"/>
      <w:r w:rsidR="00DC0ED3">
        <w:rPr>
          <w:rFonts w:ascii="Garamond" w:hAnsi="Garamond"/>
        </w:rPr>
        <w:t xml:space="preserve"> adtunk be. A rendezvény tavasszal kerül megrendezésre, a fellépőknek is megfelelő időpontban. Így a projektünk hossza is bővült és két mérföldkőre osztottuk a megvalósítás idejét. </w:t>
      </w:r>
    </w:p>
    <w:p w14:paraId="21379AAE" w14:textId="77777777" w:rsidR="00CB53AB" w:rsidRDefault="00CB53AB" w:rsidP="00AA769C">
      <w:pPr>
        <w:jc w:val="both"/>
        <w:rPr>
          <w:rFonts w:ascii="Garamond" w:hAnsi="Garamond"/>
        </w:rPr>
      </w:pPr>
    </w:p>
    <w:p w14:paraId="4DFE59A9" w14:textId="5042C6A2" w:rsidR="0053723D" w:rsidRDefault="0053723D" w:rsidP="00AA769C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Az elnyert támogatásról az előírtak szerint a honlapon keresztül tájékoztattuk vendégeinket és a szélesebb közönséget. </w:t>
      </w:r>
    </w:p>
    <w:p w14:paraId="31C28994" w14:textId="7EA9FBB8" w:rsidR="0053723D" w:rsidRDefault="00CB53AB" w:rsidP="00AA769C">
      <w:pPr>
        <w:jc w:val="both"/>
        <w:rPr>
          <w:rFonts w:ascii="Garamond" w:hAnsi="Garamond"/>
        </w:rPr>
      </w:pPr>
      <w:r>
        <w:rPr>
          <w:noProof/>
          <w:lang w:eastAsia="hu-HU"/>
        </w:rPr>
        <w:drawing>
          <wp:inline distT="0" distB="0" distL="0" distR="0" wp14:anchorId="5A2ACF15" wp14:editId="69BCBB34">
            <wp:extent cx="5760720" cy="3240482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4BCCC" w14:textId="3D084FD8" w:rsidR="0053723D" w:rsidRDefault="0053723D" w:rsidP="009565BD">
      <w:pPr>
        <w:jc w:val="center"/>
        <w:rPr>
          <w:rFonts w:ascii="Garamond" w:hAnsi="Garamond"/>
        </w:rPr>
      </w:pPr>
    </w:p>
    <w:p w14:paraId="1959533A" w14:textId="12DA8601" w:rsidR="009565BD" w:rsidRDefault="009565BD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64539519" w14:textId="3B5DD24D" w:rsidR="009565BD" w:rsidRPr="00207D2D" w:rsidRDefault="00962822" w:rsidP="00962822">
      <w:pPr>
        <w:rPr>
          <w:rFonts w:ascii="Garamond" w:hAnsi="Garamond"/>
        </w:rPr>
      </w:pPr>
      <w:r>
        <w:rPr>
          <w:rFonts w:ascii="Garamond" w:hAnsi="Garamond"/>
        </w:rPr>
        <w:lastRenderedPageBreak/>
        <w:t>A beruházás megvalósítása mellett megvalósult tartalmi fejlesztéseket az alábbi táblázatban foglaltuk össze: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08"/>
        <w:gridCol w:w="2450"/>
        <w:gridCol w:w="5730"/>
      </w:tblGrid>
      <w:tr w:rsidR="00953175" w:rsidRPr="00953175" w14:paraId="19AF834F" w14:textId="77777777" w:rsidTr="00393E18">
        <w:tc>
          <w:tcPr>
            <w:tcW w:w="0" w:type="auto"/>
            <w:shd w:val="clear" w:color="auto" w:fill="FFC000" w:themeFill="accent4"/>
            <w:vAlign w:val="center"/>
          </w:tcPr>
          <w:p w14:paraId="4299C0AA" w14:textId="77777777" w:rsidR="00483E74" w:rsidRPr="00953175" w:rsidRDefault="00483E74" w:rsidP="00472BBD">
            <w:pPr>
              <w:jc w:val="center"/>
              <w:rPr>
                <w:rFonts w:ascii="Garamond" w:hAnsi="Garamond"/>
                <w:b/>
                <w:sz w:val="18"/>
                <w:szCs w:val="20"/>
              </w:rPr>
            </w:pPr>
            <w:r w:rsidRPr="00953175">
              <w:rPr>
                <w:rFonts w:ascii="Garamond" w:hAnsi="Garamond"/>
                <w:b/>
                <w:sz w:val="18"/>
                <w:szCs w:val="20"/>
              </w:rPr>
              <w:t xml:space="preserve">A projekt átfogó </w:t>
            </w:r>
            <w:r w:rsidR="00946A91" w:rsidRPr="00953175">
              <w:rPr>
                <w:rFonts w:ascii="Garamond" w:hAnsi="Garamond"/>
                <w:b/>
                <w:sz w:val="18"/>
                <w:szCs w:val="20"/>
              </w:rPr>
              <w:t>célja</w:t>
            </w:r>
          </w:p>
        </w:tc>
        <w:tc>
          <w:tcPr>
            <w:tcW w:w="0" w:type="auto"/>
            <w:shd w:val="clear" w:color="auto" w:fill="FFC000" w:themeFill="accent4"/>
            <w:vAlign w:val="center"/>
          </w:tcPr>
          <w:p w14:paraId="1F810450" w14:textId="77777777" w:rsidR="00483E74" w:rsidRPr="00953175" w:rsidRDefault="00483E74" w:rsidP="00472BBD">
            <w:pPr>
              <w:jc w:val="center"/>
              <w:rPr>
                <w:rFonts w:ascii="Garamond" w:hAnsi="Garamond"/>
                <w:b/>
                <w:sz w:val="18"/>
                <w:szCs w:val="20"/>
              </w:rPr>
            </w:pPr>
            <w:r w:rsidRPr="00953175">
              <w:rPr>
                <w:rFonts w:ascii="Garamond" w:hAnsi="Garamond"/>
                <w:b/>
                <w:sz w:val="18"/>
                <w:szCs w:val="20"/>
              </w:rPr>
              <w:t xml:space="preserve">A projekt </w:t>
            </w:r>
            <w:r w:rsidR="00946A91" w:rsidRPr="00953175">
              <w:rPr>
                <w:rFonts w:ascii="Garamond" w:hAnsi="Garamond"/>
                <w:b/>
                <w:sz w:val="18"/>
                <w:szCs w:val="20"/>
              </w:rPr>
              <w:t>konkrét célja</w:t>
            </w:r>
          </w:p>
        </w:tc>
        <w:tc>
          <w:tcPr>
            <w:tcW w:w="0" w:type="auto"/>
            <w:shd w:val="clear" w:color="auto" w:fill="FFC000" w:themeFill="accent4"/>
            <w:vAlign w:val="center"/>
          </w:tcPr>
          <w:p w14:paraId="338F40A3" w14:textId="5E4449E3" w:rsidR="00483E74" w:rsidRPr="00953175" w:rsidRDefault="00962822" w:rsidP="00472BBD">
            <w:pPr>
              <w:jc w:val="center"/>
              <w:rPr>
                <w:rFonts w:ascii="Garamond" w:hAnsi="Garamond"/>
                <w:b/>
                <w:sz w:val="18"/>
                <w:szCs w:val="20"/>
              </w:rPr>
            </w:pPr>
            <w:r>
              <w:rPr>
                <w:rFonts w:ascii="Garamond" w:hAnsi="Garamond"/>
                <w:b/>
                <w:sz w:val="18"/>
                <w:szCs w:val="20"/>
              </w:rPr>
              <w:t>Megvalósult</w:t>
            </w:r>
            <w:r w:rsidR="00946A91" w:rsidRPr="00953175">
              <w:rPr>
                <w:rFonts w:ascii="Garamond" w:hAnsi="Garamond"/>
                <w:b/>
                <w:sz w:val="18"/>
                <w:szCs w:val="20"/>
              </w:rPr>
              <w:t xml:space="preserve"> tevékenység</w:t>
            </w:r>
          </w:p>
        </w:tc>
      </w:tr>
      <w:tr w:rsidR="00472BBD" w:rsidRPr="00953175" w14:paraId="5B81E53E" w14:textId="77777777" w:rsidTr="00393E18">
        <w:tc>
          <w:tcPr>
            <w:tcW w:w="0" w:type="auto"/>
            <w:vMerge w:val="restart"/>
            <w:shd w:val="clear" w:color="auto" w:fill="FFC000" w:themeFill="accent4"/>
            <w:textDirection w:val="btLr"/>
          </w:tcPr>
          <w:p w14:paraId="7D4D3C38" w14:textId="77777777" w:rsidR="00483E74" w:rsidRPr="00953175" w:rsidRDefault="006E3C31" w:rsidP="00472BBD">
            <w:pPr>
              <w:ind w:left="113" w:right="113"/>
              <w:jc w:val="center"/>
              <w:rPr>
                <w:rFonts w:ascii="Garamond" w:hAnsi="Garamond"/>
                <w:b/>
                <w:sz w:val="18"/>
                <w:szCs w:val="20"/>
              </w:rPr>
            </w:pPr>
            <w:r>
              <w:rPr>
                <w:rFonts w:ascii="Garamond" w:hAnsi="Garamond"/>
                <w:b/>
                <w:sz w:val="18"/>
              </w:rPr>
              <w:t>Történelmi tájkép megőrzése és bemutatása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14:paraId="170C3E56" w14:textId="77777777" w:rsidR="00483E74" w:rsidRPr="00953175" w:rsidRDefault="00483E74" w:rsidP="003F60F0">
            <w:pPr>
              <w:jc w:val="both"/>
              <w:rPr>
                <w:rFonts w:ascii="Garamond" w:hAnsi="Garamond"/>
                <w:sz w:val="18"/>
                <w:szCs w:val="20"/>
              </w:rPr>
            </w:pPr>
            <w:r w:rsidRPr="00953175">
              <w:rPr>
                <w:rFonts w:ascii="Garamond" w:hAnsi="Garamond"/>
                <w:sz w:val="18"/>
                <w:szCs w:val="20"/>
              </w:rPr>
              <w:t>A Kastély és a benne élők történetének bemutatása</w:t>
            </w:r>
          </w:p>
        </w:tc>
        <w:tc>
          <w:tcPr>
            <w:tcW w:w="0" w:type="auto"/>
            <w:vMerge w:val="restart"/>
          </w:tcPr>
          <w:p w14:paraId="4BC024CF" w14:textId="77777777" w:rsidR="00483E74" w:rsidRPr="00953175" w:rsidRDefault="00483E74" w:rsidP="00483E74">
            <w:pPr>
              <w:pStyle w:val="Listaszerbekezds"/>
              <w:numPr>
                <w:ilvl w:val="0"/>
                <w:numId w:val="14"/>
              </w:numPr>
              <w:jc w:val="both"/>
              <w:rPr>
                <w:rFonts w:ascii="Garamond" w:hAnsi="Garamond"/>
                <w:sz w:val="18"/>
                <w:szCs w:val="20"/>
              </w:rPr>
            </w:pPr>
            <w:r w:rsidRPr="00953175">
              <w:rPr>
                <w:rFonts w:ascii="Garamond" w:hAnsi="Garamond"/>
                <w:sz w:val="18"/>
                <w:szCs w:val="20"/>
              </w:rPr>
              <w:t>konferenciák,</w:t>
            </w:r>
          </w:p>
          <w:p w14:paraId="2551028D" w14:textId="77777777" w:rsidR="00483E74" w:rsidRPr="00953175" w:rsidRDefault="00483E74" w:rsidP="00483E74">
            <w:pPr>
              <w:pStyle w:val="Listaszerbekezds"/>
              <w:numPr>
                <w:ilvl w:val="0"/>
                <w:numId w:val="14"/>
              </w:numPr>
              <w:jc w:val="both"/>
              <w:rPr>
                <w:rFonts w:ascii="Garamond" w:hAnsi="Garamond"/>
                <w:sz w:val="18"/>
                <w:szCs w:val="20"/>
              </w:rPr>
            </w:pPr>
            <w:proofErr w:type="spellStart"/>
            <w:r w:rsidRPr="00953175">
              <w:rPr>
                <w:rFonts w:ascii="Garamond" w:hAnsi="Garamond"/>
                <w:sz w:val="18"/>
                <w:szCs w:val="20"/>
              </w:rPr>
              <w:t>workshopok</w:t>
            </w:r>
            <w:proofErr w:type="spellEnd"/>
            <w:r w:rsidRPr="00953175">
              <w:rPr>
                <w:rFonts w:ascii="Garamond" w:hAnsi="Garamond"/>
                <w:sz w:val="18"/>
                <w:szCs w:val="20"/>
              </w:rPr>
              <w:t>,</w:t>
            </w:r>
          </w:p>
          <w:p w14:paraId="2FDB9D89" w14:textId="77777777" w:rsidR="00483E74" w:rsidRPr="00953175" w:rsidRDefault="00483E74" w:rsidP="00483E74">
            <w:pPr>
              <w:pStyle w:val="Listaszerbekezds"/>
              <w:numPr>
                <w:ilvl w:val="0"/>
                <w:numId w:val="14"/>
              </w:numPr>
              <w:jc w:val="both"/>
              <w:rPr>
                <w:rFonts w:ascii="Garamond" w:hAnsi="Garamond"/>
                <w:sz w:val="18"/>
                <w:szCs w:val="20"/>
              </w:rPr>
            </w:pPr>
            <w:r w:rsidRPr="00953175">
              <w:rPr>
                <w:rFonts w:ascii="Garamond" w:hAnsi="Garamond"/>
                <w:sz w:val="18"/>
                <w:szCs w:val="20"/>
              </w:rPr>
              <w:t>múzeumpedagógiai foglalkozások,</w:t>
            </w:r>
          </w:p>
          <w:p w14:paraId="17376118" w14:textId="77777777" w:rsidR="00483E74" w:rsidRPr="00953175" w:rsidRDefault="00483E74" w:rsidP="00483E74">
            <w:pPr>
              <w:pStyle w:val="Listaszerbekezds"/>
              <w:numPr>
                <w:ilvl w:val="0"/>
                <w:numId w:val="14"/>
              </w:numPr>
              <w:jc w:val="both"/>
              <w:rPr>
                <w:rFonts w:ascii="Garamond" w:hAnsi="Garamond"/>
                <w:sz w:val="18"/>
                <w:szCs w:val="20"/>
              </w:rPr>
            </w:pPr>
            <w:r w:rsidRPr="00953175">
              <w:rPr>
                <w:rFonts w:ascii="Garamond" w:hAnsi="Garamond"/>
                <w:sz w:val="18"/>
                <w:szCs w:val="20"/>
              </w:rPr>
              <w:t>kiállítások szervezése,</w:t>
            </w:r>
          </w:p>
          <w:p w14:paraId="38223B5E" w14:textId="77777777" w:rsidR="00962822" w:rsidRPr="00962822" w:rsidRDefault="00483E74" w:rsidP="00483E74">
            <w:pPr>
              <w:pStyle w:val="Listaszerbekezds"/>
              <w:numPr>
                <w:ilvl w:val="0"/>
                <w:numId w:val="14"/>
              </w:numPr>
              <w:jc w:val="both"/>
              <w:rPr>
                <w:rFonts w:ascii="Garamond" w:hAnsi="Garamond"/>
                <w:sz w:val="18"/>
                <w:szCs w:val="20"/>
              </w:rPr>
            </w:pPr>
            <w:r w:rsidRPr="00953175">
              <w:rPr>
                <w:rFonts w:ascii="Garamond" w:hAnsi="Garamond"/>
                <w:sz w:val="18"/>
                <w:szCs w:val="20"/>
              </w:rPr>
              <w:t xml:space="preserve">néphagyományok megőrzésének támogatása (néptánc, népzenei bemutatók szervezése, </w:t>
            </w:r>
            <w:r w:rsidR="005D7DFA" w:rsidRPr="00953175">
              <w:rPr>
                <w:rFonts w:ascii="Garamond" w:hAnsi="Garamond"/>
                <w:sz w:val="18"/>
                <w:szCs w:val="20"/>
              </w:rPr>
              <w:t>tehetségkutató</w:t>
            </w:r>
            <w:r w:rsidRPr="00953175">
              <w:rPr>
                <w:rFonts w:ascii="Garamond" w:hAnsi="Garamond"/>
                <w:sz w:val="18"/>
                <w:szCs w:val="20"/>
              </w:rPr>
              <w:t xml:space="preserve"> szervezése, lehetőség teremtése bemutatkozásra, </w:t>
            </w:r>
            <w:proofErr w:type="spellStart"/>
            <w:r w:rsidRPr="00953175">
              <w:rPr>
                <w:rFonts w:ascii="Garamond" w:hAnsi="Garamond"/>
                <w:sz w:val="18"/>
                <w:szCs w:val="20"/>
              </w:rPr>
              <w:t>stb</w:t>
            </w:r>
            <w:proofErr w:type="spellEnd"/>
            <w:r w:rsidRPr="00953175">
              <w:rPr>
                <w:rFonts w:ascii="Garamond" w:hAnsi="Garamond"/>
                <w:sz w:val="18"/>
                <w:szCs w:val="20"/>
              </w:rPr>
              <w:t>)</w:t>
            </w:r>
            <w:r w:rsidR="00962822" w:rsidRPr="00520163">
              <w:rPr>
                <w:rFonts w:ascii="Garamond" w:hAnsi="Garamond"/>
              </w:rPr>
              <w:t xml:space="preserve"> </w:t>
            </w:r>
          </w:p>
          <w:p w14:paraId="4294A4C5" w14:textId="110410E3" w:rsidR="00483E74" w:rsidRPr="00953175" w:rsidRDefault="00962822" w:rsidP="00962822">
            <w:pPr>
              <w:pStyle w:val="Listaszerbekezds"/>
              <w:numPr>
                <w:ilvl w:val="0"/>
                <w:numId w:val="14"/>
              </w:numPr>
              <w:jc w:val="both"/>
              <w:rPr>
                <w:rFonts w:ascii="Garamond" w:hAnsi="Garamond"/>
                <w:sz w:val="18"/>
                <w:szCs w:val="20"/>
              </w:rPr>
            </w:pPr>
            <w:r w:rsidRPr="00962822">
              <w:rPr>
                <w:rFonts w:ascii="Garamond" w:hAnsi="Garamond"/>
                <w:sz w:val="18"/>
                <w:szCs w:val="20"/>
              </w:rPr>
              <w:t>teret biztosítottunk ifjú zenésztehetségek bemutatkozásának.</w:t>
            </w:r>
          </w:p>
        </w:tc>
      </w:tr>
      <w:tr w:rsidR="00472BBD" w:rsidRPr="00953175" w14:paraId="1A9BDDDE" w14:textId="77777777" w:rsidTr="00393E18">
        <w:tc>
          <w:tcPr>
            <w:tcW w:w="0" w:type="auto"/>
            <w:vMerge/>
            <w:shd w:val="clear" w:color="auto" w:fill="FFC000" w:themeFill="accent4"/>
          </w:tcPr>
          <w:p w14:paraId="214466E6" w14:textId="77777777" w:rsidR="00483E74" w:rsidRPr="00953175" w:rsidRDefault="00483E74" w:rsidP="00472BBD">
            <w:pPr>
              <w:jc w:val="center"/>
              <w:rPr>
                <w:rFonts w:ascii="Garamond" w:hAnsi="Garamond"/>
                <w:b/>
                <w:sz w:val="18"/>
                <w:szCs w:val="20"/>
              </w:rPr>
            </w:pPr>
          </w:p>
        </w:tc>
        <w:tc>
          <w:tcPr>
            <w:tcW w:w="0" w:type="auto"/>
            <w:shd w:val="clear" w:color="auto" w:fill="FFF2CC" w:themeFill="accent4" w:themeFillTint="33"/>
          </w:tcPr>
          <w:p w14:paraId="582C4432" w14:textId="77777777" w:rsidR="00483E74" w:rsidRPr="00953175" w:rsidRDefault="00483E74" w:rsidP="003F60F0">
            <w:pPr>
              <w:jc w:val="both"/>
              <w:rPr>
                <w:rFonts w:ascii="Garamond" w:hAnsi="Garamond"/>
                <w:sz w:val="18"/>
                <w:szCs w:val="20"/>
              </w:rPr>
            </w:pPr>
            <w:r w:rsidRPr="00953175">
              <w:rPr>
                <w:rFonts w:ascii="Garamond" w:hAnsi="Garamond"/>
                <w:sz w:val="18"/>
                <w:szCs w:val="20"/>
              </w:rPr>
              <w:t>A térség történelmének, kulturális örökségének bemutatása</w:t>
            </w:r>
          </w:p>
        </w:tc>
        <w:tc>
          <w:tcPr>
            <w:tcW w:w="0" w:type="auto"/>
            <w:vMerge/>
          </w:tcPr>
          <w:p w14:paraId="3541064F" w14:textId="77777777" w:rsidR="00483E74" w:rsidRPr="00953175" w:rsidRDefault="00483E74" w:rsidP="003F60F0">
            <w:pPr>
              <w:jc w:val="both"/>
              <w:rPr>
                <w:rFonts w:ascii="Garamond" w:hAnsi="Garamond"/>
                <w:sz w:val="18"/>
                <w:szCs w:val="20"/>
              </w:rPr>
            </w:pPr>
          </w:p>
        </w:tc>
      </w:tr>
      <w:tr w:rsidR="00472BBD" w:rsidRPr="00953175" w14:paraId="5AB6F10A" w14:textId="77777777" w:rsidTr="00393E18">
        <w:tc>
          <w:tcPr>
            <w:tcW w:w="0" w:type="auto"/>
            <w:vMerge/>
            <w:shd w:val="clear" w:color="auto" w:fill="FFC000" w:themeFill="accent4"/>
          </w:tcPr>
          <w:p w14:paraId="689B46F7" w14:textId="77777777" w:rsidR="00483E74" w:rsidRPr="00953175" w:rsidRDefault="00483E74" w:rsidP="00472BBD">
            <w:pPr>
              <w:jc w:val="center"/>
              <w:rPr>
                <w:rFonts w:ascii="Garamond" w:hAnsi="Garamond"/>
                <w:b/>
                <w:sz w:val="18"/>
                <w:szCs w:val="20"/>
              </w:rPr>
            </w:pPr>
          </w:p>
        </w:tc>
        <w:tc>
          <w:tcPr>
            <w:tcW w:w="0" w:type="auto"/>
            <w:shd w:val="clear" w:color="auto" w:fill="FFF2CC" w:themeFill="accent4" w:themeFillTint="33"/>
          </w:tcPr>
          <w:p w14:paraId="27FE7036" w14:textId="77777777" w:rsidR="00483E74" w:rsidRPr="00953175" w:rsidRDefault="00483E74" w:rsidP="003F60F0">
            <w:pPr>
              <w:jc w:val="both"/>
              <w:rPr>
                <w:rFonts w:ascii="Garamond" w:hAnsi="Garamond"/>
                <w:sz w:val="18"/>
                <w:szCs w:val="20"/>
              </w:rPr>
            </w:pPr>
            <w:r w:rsidRPr="00953175">
              <w:rPr>
                <w:rFonts w:ascii="Garamond" w:hAnsi="Garamond"/>
                <w:sz w:val="18"/>
                <w:szCs w:val="20"/>
              </w:rPr>
              <w:t>A helyi értékek védelme és bemutatása</w:t>
            </w:r>
          </w:p>
        </w:tc>
        <w:tc>
          <w:tcPr>
            <w:tcW w:w="0" w:type="auto"/>
            <w:vMerge/>
          </w:tcPr>
          <w:p w14:paraId="67239278" w14:textId="77777777" w:rsidR="00483E74" w:rsidRPr="00953175" w:rsidRDefault="00483E74" w:rsidP="003F60F0">
            <w:pPr>
              <w:jc w:val="both"/>
              <w:rPr>
                <w:rFonts w:ascii="Garamond" w:hAnsi="Garamond"/>
                <w:sz w:val="18"/>
                <w:szCs w:val="20"/>
              </w:rPr>
            </w:pPr>
          </w:p>
        </w:tc>
      </w:tr>
      <w:tr w:rsidR="00953175" w:rsidRPr="00953175" w14:paraId="21F06E63" w14:textId="77777777" w:rsidTr="00393E18">
        <w:tc>
          <w:tcPr>
            <w:tcW w:w="0" w:type="auto"/>
            <w:vMerge w:val="restart"/>
            <w:shd w:val="clear" w:color="auto" w:fill="FFC000" w:themeFill="accent4"/>
            <w:textDirection w:val="btLr"/>
          </w:tcPr>
          <w:p w14:paraId="3749F89B" w14:textId="77777777" w:rsidR="00953175" w:rsidRPr="00953175" w:rsidRDefault="006E3C31" w:rsidP="00472BBD">
            <w:pPr>
              <w:ind w:left="113" w:right="113"/>
              <w:jc w:val="center"/>
              <w:rPr>
                <w:rFonts w:ascii="Garamond" w:hAnsi="Garamond"/>
                <w:b/>
                <w:sz w:val="18"/>
                <w:szCs w:val="20"/>
              </w:rPr>
            </w:pPr>
            <w:r>
              <w:rPr>
                <w:rFonts w:ascii="Garamond" w:hAnsi="Garamond"/>
                <w:b/>
                <w:sz w:val="18"/>
                <w:szCs w:val="20"/>
              </w:rPr>
              <w:t>Magas színvonalú turisztikai attrakció kialakítása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14:paraId="2BD32255" w14:textId="77777777" w:rsidR="00953175" w:rsidRPr="00953175" w:rsidRDefault="00953175" w:rsidP="003F60F0">
            <w:pPr>
              <w:jc w:val="both"/>
              <w:rPr>
                <w:rFonts w:ascii="Garamond" w:hAnsi="Garamond"/>
                <w:sz w:val="18"/>
                <w:szCs w:val="20"/>
              </w:rPr>
            </w:pPr>
            <w:r w:rsidRPr="00953175">
              <w:rPr>
                <w:rFonts w:ascii="Garamond" w:hAnsi="Garamond"/>
                <w:sz w:val="18"/>
                <w:szCs w:val="20"/>
              </w:rPr>
              <w:t>Színvonalas kulturális programok szervezése</w:t>
            </w:r>
          </w:p>
        </w:tc>
        <w:tc>
          <w:tcPr>
            <w:tcW w:w="0" w:type="auto"/>
            <w:vMerge w:val="restart"/>
          </w:tcPr>
          <w:p w14:paraId="5DD8F06B" w14:textId="7CD376DB" w:rsidR="00953175" w:rsidRPr="00953175" w:rsidRDefault="00953175" w:rsidP="005D7DFA">
            <w:pPr>
              <w:pStyle w:val="Listaszerbekezds"/>
              <w:numPr>
                <w:ilvl w:val="0"/>
                <w:numId w:val="14"/>
              </w:numPr>
              <w:jc w:val="both"/>
              <w:rPr>
                <w:rFonts w:ascii="Garamond" w:hAnsi="Garamond"/>
                <w:sz w:val="18"/>
                <w:szCs w:val="20"/>
              </w:rPr>
            </w:pPr>
            <w:r w:rsidRPr="00953175">
              <w:rPr>
                <w:rFonts w:ascii="Garamond" w:hAnsi="Garamond"/>
                <w:sz w:val="18"/>
                <w:szCs w:val="20"/>
              </w:rPr>
              <w:t>színvonalas koncertek szervezése a nyári időszakban (jazz, népzene</w:t>
            </w:r>
            <w:r w:rsidR="00391D2A">
              <w:rPr>
                <w:rFonts w:ascii="Garamond" w:hAnsi="Garamond"/>
                <w:sz w:val="18"/>
                <w:szCs w:val="20"/>
              </w:rPr>
              <w:t>, klasszikus zene</w:t>
            </w:r>
            <w:r w:rsidRPr="00953175">
              <w:rPr>
                <w:rFonts w:ascii="Garamond" w:hAnsi="Garamond"/>
                <w:sz w:val="18"/>
                <w:szCs w:val="20"/>
              </w:rPr>
              <w:t xml:space="preserve"> terén elsősorban);</w:t>
            </w:r>
            <w:r w:rsidR="00962822">
              <w:rPr>
                <w:rFonts w:ascii="Garamond" w:hAnsi="Garamond"/>
                <w:sz w:val="18"/>
                <w:szCs w:val="20"/>
              </w:rPr>
              <w:t xml:space="preserve"> </w:t>
            </w:r>
          </w:p>
          <w:p w14:paraId="668C1508" w14:textId="77777777" w:rsidR="00953175" w:rsidRPr="00953175" w:rsidRDefault="00953175" w:rsidP="005D7DFA">
            <w:pPr>
              <w:pStyle w:val="Listaszerbekezds"/>
              <w:numPr>
                <w:ilvl w:val="0"/>
                <w:numId w:val="14"/>
              </w:numPr>
              <w:jc w:val="both"/>
              <w:rPr>
                <w:rFonts w:ascii="Garamond" w:hAnsi="Garamond"/>
                <w:sz w:val="18"/>
                <w:szCs w:val="20"/>
              </w:rPr>
            </w:pPr>
            <w:r w:rsidRPr="00953175">
              <w:rPr>
                <w:rFonts w:ascii="Garamond" w:hAnsi="Garamond"/>
                <w:sz w:val="18"/>
                <w:szCs w:val="20"/>
              </w:rPr>
              <w:t xml:space="preserve">a már futó Kastélymesék programsorozat mellé továbbiak indítása: </w:t>
            </w:r>
            <w:proofErr w:type="spellStart"/>
            <w:r w:rsidRPr="00953175">
              <w:rPr>
                <w:rFonts w:ascii="Garamond" w:hAnsi="Garamond"/>
                <w:sz w:val="18"/>
                <w:szCs w:val="20"/>
              </w:rPr>
              <w:t>KastélyKoncert</w:t>
            </w:r>
            <w:proofErr w:type="spellEnd"/>
            <w:r w:rsidRPr="00953175">
              <w:rPr>
                <w:rFonts w:ascii="Garamond" w:hAnsi="Garamond"/>
                <w:sz w:val="18"/>
                <w:szCs w:val="20"/>
              </w:rPr>
              <w:t xml:space="preserve"> és Advent a Kastélyban;</w:t>
            </w:r>
          </w:p>
          <w:p w14:paraId="26DEC0BA" w14:textId="77777777" w:rsidR="00962822" w:rsidRDefault="00962822" w:rsidP="00962822">
            <w:pPr>
              <w:pStyle w:val="Listaszerbekezds"/>
              <w:numPr>
                <w:ilvl w:val="0"/>
                <w:numId w:val="14"/>
              </w:numPr>
              <w:jc w:val="both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együttműködések</w:t>
            </w:r>
            <w:r w:rsidR="00953175" w:rsidRPr="00953175">
              <w:rPr>
                <w:rFonts w:ascii="Garamond" w:hAnsi="Garamond"/>
                <w:sz w:val="18"/>
                <w:szCs w:val="20"/>
              </w:rPr>
              <w:t xml:space="preserve"> a térségi civil szervezetekkel, </w:t>
            </w:r>
            <w:r>
              <w:rPr>
                <w:rFonts w:ascii="Garamond" w:hAnsi="Garamond"/>
                <w:sz w:val="18"/>
                <w:szCs w:val="20"/>
              </w:rPr>
              <w:t>önkormányzatokkal, kulturális szolgáltatókkal;</w:t>
            </w:r>
          </w:p>
          <w:p w14:paraId="270FBDC8" w14:textId="3C02AE54" w:rsidR="00953175" w:rsidRPr="00953175" w:rsidRDefault="00962822" w:rsidP="00962822">
            <w:pPr>
              <w:pStyle w:val="Listaszerbekezds"/>
              <w:numPr>
                <w:ilvl w:val="0"/>
                <w:numId w:val="14"/>
              </w:numPr>
              <w:jc w:val="both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gyermekprogramok szervezése</w:t>
            </w:r>
            <w:r w:rsidR="00391D2A">
              <w:rPr>
                <w:rFonts w:ascii="Garamond" w:hAnsi="Garamond"/>
                <w:sz w:val="18"/>
                <w:szCs w:val="20"/>
              </w:rPr>
              <w:t xml:space="preserve"> </w:t>
            </w:r>
          </w:p>
        </w:tc>
      </w:tr>
      <w:tr w:rsidR="00953175" w:rsidRPr="00953175" w14:paraId="26C600CF" w14:textId="77777777" w:rsidTr="00393E18">
        <w:tc>
          <w:tcPr>
            <w:tcW w:w="0" w:type="auto"/>
            <w:vMerge/>
            <w:shd w:val="clear" w:color="auto" w:fill="FFC000" w:themeFill="accent4"/>
          </w:tcPr>
          <w:p w14:paraId="1FC77F71" w14:textId="4A9472BE" w:rsidR="00953175" w:rsidRPr="00953175" w:rsidRDefault="00953175" w:rsidP="00472BBD">
            <w:pPr>
              <w:jc w:val="center"/>
              <w:rPr>
                <w:rFonts w:ascii="Garamond" w:hAnsi="Garamond"/>
                <w:b/>
                <w:sz w:val="18"/>
                <w:szCs w:val="20"/>
              </w:rPr>
            </w:pPr>
          </w:p>
        </w:tc>
        <w:tc>
          <w:tcPr>
            <w:tcW w:w="0" w:type="auto"/>
            <w:shd w:val="clear" w:color="auto" w:fill="FFF2CC" w:themeFill="accent4" w:themeFillTint="33"/>
          </w:tcPr>
          <w:p w14:paraId="4370E3B9" w14:textId="77777777" w:rsidR="00953175" w:rsidRPr="00953175" w:rsidRDefault="00953175" w:rsidP="006E3C31">
            <w:pPr>
              <w:jc w:val="both"/>
              <w:rPr>
                <w:rFonts w:ascii="Garamond" w:hAnsi="Garamond"/>
                <w:sz w:val="18"/>
                <w:szCs w:val="20"/>
              </w:rPr>
            </w:pPr>
            <w:r w:rsidRPr="00953175">
              <w:rPr>
                <w:rFonts w:ascii="Garamond" w:hAnsi="Garamond"/>
                <w:sz w:val="18"/>
                <w:szCs w:val="20"/>
              </w:rPr>
              <w:t xml:space="preserve">Ismétlődő, hagyományteremtő rendezvények </w:t>
            </w:r>
            <w:r w:rsidR="006E3C31">
              <w:rPr>
                <w:rFonts w:ascii="Garamond" w:hAnsi="Garamond"/>
                <w:sz w:val="18"/>
                <w:szCs w:val="20"/>
              </w:rPr>
              <w:t>szervezése</w:t>
            </w:r>
          </w:p>
        </w:tc>
        <w:tc>
          <w:tcPr>
            <w:tcW w:w="0" w:type="auto"/>
            <w:vMerge/>
          </w:tcPr>
          <w:p w14:paraId="5CDD0998" w14:textId="77777777" w:rsidR="00953175" w:rsidRPr="00953175" w:rsidRDefault="00953175" w:rsidP="003F60F0">
            <w:pPr>
              <w:jc w:val="both"/>
              <w:rPr>
                <w:rFonts w:ascii="Garamond" w:hAnsi="Garamond"/>
                <w:sz w:val="18"/>
                <w:szCs w:val="20"/>
              </w:rPr>
            </w:pPr>
          </w:p>
        </w:tc>
      </w:tr>
      <w:tr w:rsidR="00953175" w:rsidRPr="00953175" w14:paraId="572180AD" w14:textId="77777777" w:rsidTr="00393E18">
        <w:tc>
          <w:tcPr>
            <w:tcW w:w="0" w:type="auto"/>
            <w:vMerge/>
            <w:shd w:val="clear" w:color="auto" w:fill="FFC000" w:themeFill="accent4"/>
          </w:tcPr>
          <w:p w14:paraId="1519D0F4" w14:textId="77777777" w:rsidR="00953175" w:rsidRPr="00953175" w:rsidRDefault="00953175" w:rsidP="00472BBD">
            <w:pPr>
              <w:jc w:val="center"/>
              <w:rPr>
                <w:rFonts w:ascii="Garamond" w:hAnsi="Garamond"/>
                <w:b/>
                <w:sz w:val="18"/>
                <w:szCs w:val="20"/>
              </w:rPr>
            </w:pPr>
          </w:p>
        </w:tc>
        <w:tc>
          <w:tcPr>
            <w:tcW w:w="0" w:type="auto"/>
            <w:shd w:val="clear" w:color="auto" w:fill="FFF2CC" w:themeFill="accent4" w:themeFillTint="33"/>
          </w:tcPr>
          <w:p w14:paraId="1A71EC9F" w14:textId="77777777" w:rsidR="00953175" w:rsidRPr="00953175" w:rsidRDefault="006E3C31" w:rsidP="003F60F0">
            <w:pPr>
              <w:jc w:val="both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A kastély szolgáltatásainak bővítése, több látogató vonzása</w:t>
            </w:r>
          </w:p>
        </w:tc>
        <w:tc>
          <w:tcPr>
            <w:tcW w:w="0" w:type="auto"/>
            <w:vMerge/>
          </w:tcPr>
          <w:p w14:paraId="1F8F4A48" w14:textId="77777777" w:rsidR="00953175" w:rsidRPr="00953175" w:rsidRDefault="00953175" w:rsidP="003F60F0">
            <w:pPr>
              <w:jc w:val="both"/>
              <w:rPr>
                <w:rFonts w:ascii="Garamond" w:hAnsi="Garamond"/>
                <w:sz w:val="18"/>
                <w:szCs w:val="20"/>
              </w:rPr>
            </w:pPr>
          </w:p>
        </w:tc>
      </w:tr>
      <w:tr w:rsidR="00953175" w:rsidRPr="00953175" w14:paraId="106091B0" w14:textId="77777777" w:rsidTr="00393E18">
        <w:tc>
          <w:tcPr>
            <w:tcW w:w="0" w:type="auto"/>
            <w:vMerge/>
            <w:shd w:val="clear" w:color="auto" w:fill="FFC000" w:themeFill="accent4"/>
          </w:tcPr>
          <w:p w14:paraId="3B52427E" w14:textId="77777777" w:rsidR="00953175" w:rsidRPr="00953175" w:rsidRDefault="00953175" w:rsidP="00472BBD">
            <w:pPr>
              <w:jc w:val="center"/>
              <w:rPr>
                <w:rFonts w:ascii="Garamond" w:hAnsi="Garamond"/>
                <w:b/>
                <w:sz w:val="18"/>
                <w:szCs w:val="20"/>
              </w:rPr>
            </w:pPr>
          </w:p>
        </w:tc>
        <w:tc>
          <w:tcPr>
            <w:tcW w:w="0" w:type="auto"/>
            <w:shd w:val="clear" w:color="auto" w:fill="FFF2CC" w:themeFill="accent4" w:themeFillTint="33"/>
          </w:tcPr>
          <w:p w14:paraId="5DCDA6DA" w14:textId="77777777" w:rsidR="00953175" w:rsidRPr="00953175" w:rsidRDefault="006E3C31" w:rsidP="003F60F0">
            <w:pPr>
              <w:jc w:val="both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A településkép javítása</w:t>
            </w:r>
          </w:p>
        </w:tc>
        <w:tc>
          <w:tcPr>
            <w:tcW w:w="0" w:type="auto"/>
            <w:vMerge/>
          </w:tcPr>
          <w:p w14:paraId="3586D32F" w14:textId="77777777" w:rsidR="00953175" w:rsidRPr="00953175" w:rsidRDefault="00953175" w:rsidP="003F60F0">
            <w:pPr>
              <w:jc w:val="both"/>
              <w:rPr>
                <w:rFonts w:ascii="Garamond" w:hAnsi="Garamond"/>
                <w:sz w:val="18"/>
                <w:szCs w:val="20"/>
              </w:rPr>
            </w:pPr>
          </w:p>
        </w:tc>
      </w:tr>
      <w:tr w:rsidR="00953175" w:rsidRPr="00953175" w14:paraId="38127626" w14:textId="77777777" w:rsidTr="00393E18">
        <w:tc>
          <w:tcPr>
            <w:tcW w:w="0" w:type="auto"/>
            <w:vMerge/>
            <w:shd w:val="clear" w:color="auto" w:fill="FFC000" w:themeFill="accent4"/>
            <w:textDirection w:val="btLr"/>
          </w:tcPr>
          <w:p w14:paraId="63C1B7B8" w14:textId="77777777" w:rsidR="00953175" w:rsidRPr="00953175" w:rsidRDefault="00953175" w:rsidP="00472BBD">
            <w:pPr>
              <w:ind w:left="113" w:right="113"/>
              <w:jc w:val="center"/>
              <w:rPr>
                <w:rFonts w:ascii="Garamond" w:hAnsi="Garamond"/>
                <w:b/>
                <w:sz w:val="18"/>
                <w:szCs w:val="20"/>
              </w:rPr>
            </w:pPr>
          </w:p>
        </w:tc>
        <w:tc>
          <w:tcPr>
            <w:tcW w:w="0" w:type="auto"/>
            <w:shd w:val="clear" w:color="auto" w:fill="FFF2CC" w:themeFill="accent4" w:themeFillTint="33"/>
          </w:tcPr>
          <w:p w14:paraId="19B2032F" w14:textId="77777777" w:rsidR="00953175" w:rsidRPr="00953175" w:rsidRDefault="00391D2A" w:rsidP="006362D5">
            <w:pPr>
              <w:jc w:val="both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A térségben egyedi szolgáltatások kínálása</w:t>
            </w:r>
            <w:r w:rsidR="006E3C31">
              <w:rPr>
                <w:rFonts w:ascii="Garamond" w:hAnsi="Garamond"/>
                <w:sz w:val="18"/>
                <w:szCs w:val="20"/>
              </w:rPr>
              <w:t xml:space="preserve"> </w:t>
            </w:r>
          </w:p>
        </w:tc>
        <w:tc>
          <w:tcPr>
            <w:tcW w:w="0" w:type="auto"/>
            <w:vMerge/>
          </w:tcPr>
          <w:p w14:paraId="5D30E6C8" w14:textId="77777777" w:rsidR="00953175" w:rsidRPr="00953175" w:rsidRDefault="00953175" w:rsidP="00472BBD">
            <w:pPr>
              <w:pStyle w:val="Listaszerbekezds"/>
              <w:numPr>
                <w:ilvl w:val="0"/>
                <w:numId w:val="14"/>
              </w:numPr>
              <w:jc w:val="both"/>
              <w:rPr>
                <w:rFonts w:ascii="Garamond" w:hAnsi="Garamond"/>
                <w:sz w:val="18"/>
                <w:szCs w:val="20"/>
              </w:rPr>
            </w:pPr>
          </w:p>
        </w:tc>
      </w:tr>
    </w:tbl>
    <w:p w14:paraId="374B746F" w14:textId="77777777" w:rsidR="00953175" w:rsidRDefault="00953175" w:rsidP="003F60F0">
      <w:pPr>
        <w:jc w:val="both"/>
        <w:rPr>
          <w:rFonts w:ascii="Garamond" w:hAnsi="Garamond"/>
        </w:rPr>
      </w:pPr>
    </w:p>
    <w:p w14:paraId="0F273F9B" w14:textId="7EB4BAEC" w:rsidR="00FE22DC" w:rsidRDefault="00FE22DC" w:rsidP="00E25CE2">
      <w:pPr>
        <w:jc w:val="both"/>
        <w:rPr>
          <w:rFonts w:ascii="Garamond" w:hAnsi="Garamond"/>
        </w:rPr>
      </w:pPr>
    </w:p>
    <w:p w14:paraId="7673E691" w14:textId="7B0FF30E" w:rsidR="00FE22DC" w:rsidRDefault="00A62CEF" w:rsidP="00E25CE2">
      <w:pPr>
        <w:jc w:val="both"/>
        <w:rPr>
          <w:rFonts w:ascii="Garamond" w:hAnsi="Garamond"/>
        </w:rPr>
      </w:pPr>
      <w:r w:rsidRPr="00A62CEF">
        <w:rPr>
          <w:rFonts w:ascii="Garamond" w:hAnsi="Garamond"/>
          <w:noProof/>
          <w:lang w:eastAsia="hu-HU"/>
        </w:rPr>
        <w:drawing>
          <wp:inline distT="0" distB="0" distL="0" distR="0" wp14:anchorId="3E544A87" wp14:editId="2FCB590C">
            <wp:extent cx="5486400" cy="3657600"/>
            <wp:effectExtent l="0" t="0" r="0" b="0"/>
            <wp:docPr id="4" name="Kép 4" descr="D:\Kastély doksik\Képmás\fotók\kepmasest-miklosa-erika-kapolnasnyek\kepmasest-miklosa-erika-kapolnasnyek-pt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astély doksik\Képmás\fotók\kepmasest-miklosa-erika-kapolnasnyek\kepmasest-miklosa-erika-kapolnasnyek-pt 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C5BCB" w14:textId="10644BE5" w:rsidR="00A62CEF" w:rsidRDefault="00A62CEF" w:rsidP="00E25CE2">
      <w:pPr>
        <w:jc w:val="both"/>
        <w:rPr>
          <w:rFonts w:ascii="Garamond" w:hAnsi="Garamond"/>
        </w:rPr>
      </w:pPr>
      <w:r>
        <w:rPr>
          <w:rFonts w:ascii="Garamond" w:hAnsi="Garamond"/>
        </w:rPr>
        <w:t>Képmás-est Miklósa Erikával</w:t>
      </w:r>
    </w:p>
    <w:p w14:paraId="4C3D3BC0" w14:textId="52462D11" w:rsidR="00FE22DC" w:rsidRDefault="00FE22DC" w:rsidP="00E25CE2">
      <w:pPr>
        <w:jc w:val="both"/>
        <w:rPr>
          <w:rFonts w:ascii="Garamond" w:hAnsi="Garamond"/>
        </w:rPr>
      </w:pPr>
      <w:r w:rsidRPr="00FE22DC">
        <w:rPr>
          <w:rFonts w:ascii="Garamond" w:hAnsi="Garamond"/>
          <w:noProof/>
          <w:lang w:eastAsia="hu-HU"/>
        </w:rPr>
        <w:lastRenderedPageBreak/>
        <w:drawing>
          <wp:inline distT="0" distB="0" distL="0" distR="0" wp14:anchorId="67A3BA01" wp14:editId="43281843">
            <wp:extent cx="5760720" cy="3845269"/>
            <wp:effectExtent l="0" t="0" r="0" b="3175"/>
            <wp:docPr id="3" name="Kép 3" descr="D:\Kastély doksik\dokumentumok\KAstélykoncert\190831\DSC_8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stély doksik\dokumentumok\KAstélykoncert\190831\DSC_85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90A41" w14:textId="01A76FFD" w:rsidR="00A62CEF" w:rsidRPr="00A62CEF" w:rsidRDefault="00A62CEF" w:rsidP="003F60F0">
      <w:pPr>
        <w:jc w:val="both"/>
        <w:rPr>
          <w:rFonts w:ascii="Garamond" w:hAnsi="Garamond"/>
        </w:rPr>
      </w:pPr>
      <w:proofErr w:type="spellStart"/>
      <w:r w:rsidRPr="00A62CEF">
        <w:rPr>
          <w:rFonts w:ascii="Garamond" w:hAnsi="Garamond"/>
        </w:rPr>
        <w:t>KastélyKoncert</w:t>
      </w:r>
      <w:proofErr w:type="spellEnd"/>
      <w:r w:rsidRPr="00A62CEF">
        <w:rPr>
          <w:rFonts w:ascii="Garamond" w:hAnsi="Garamond"/>
        </w:rPr>
        <w:t xml:space="preserve"> Sebestyén Mártával és </w:t>
      </w:r>
      <w:proofErr w:type="spellStart"/>
      <w:r w:rsidRPr="00A62CEF">
        <w:rPr>
          <w:rFonts w:ascii="Garamond" w:hAnsi="Garamond"/>
        </w:rPr>
        <w:t>Andrejszki</w:t>
      </w:r>
      <w:proofErr w:type="spellEnd"/>
      <w:r w:rsidRPr="00A62CEF">
        <w:rPr>
          <w:rFonts w:ascii="Garamond" w:hAnsi="Garamond"/>
        </w:rPr>
        <w:t xml:space="preserve"> Judittal</w:t>
      </w:r>
    </w:p>
    <w:p w14:paraId="4D465ECD" w14:textId="77777777" w:rsidR="00A62CEF" w:rsidRDefault="00A62CEF" w:rsidP="003F60F0">
      <w:pPr>
        <w:jc w:val="both"/>
        <w:rPr>
          <w:rFonts w:ascii="Garamond" w:hAnsi="Garamond"/>
          <w:color w:val="FF0000"/>
        </w:rPr>
      </w:pPr>
    </w:p>
    <w:p w14:paraId="3BA1AAC1" w14:textId="77B1389D" w:rsidR="00A62CEF" w:rsidRDefault="00A62CEF" w:rsidP="003F60F0">
      <w:pPr>
        <w:jc w:val="both"/>
        <w:rPr>
          <w:rFonts w:ascii="Garamond" w:hAnsi="Garamond"/>
          <w:color w:val="FF0000"/>
        </w:rPr>
      </w:pPr>
      <w:r w:rsidRPr="00A62CEF">
        <w:rPr>
          <w:rFonts w:ascii="Garamond" w:hAnsi="Garamond"/>
          <w:noProof/>
          <w:color w:val="FF0000"/>
          <w:lang w:eastAsia="hu-HU"/>
        </w:rPr>
        <w:drawing>
          <wp:inline distT="0" distB="0" distL="0" distR="0" wp14:anchorId="435BA384" wp14:editId="081D9620">
            <wp:extent cx="5762625" cy="3841750"/>
            <wp:effectExtent l="0" t="0" r="9525" b="6350"/>
            <wp:docPr id="8" name="Kép 8" descr="D:\Kastély doksik\Képmás\fotók\kepmasest-miklosa-erika-kapolnasnyek\kepmasest-miklosa-erika-kapolnasnyek-pt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astély doksik\Képmás\fotók\kepmasest-miklosa-erika-kapolnasnyek\kepmasest-miklosa-erika-kapolnasnyek-pt 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43ACC" w14:textId="2B4B6C59" w:rsidR="00A62CEF" w:rsidRPr="00A62CEF" w:rsidRDefault="00A62CEF" w:rsidP="003F60F0">
      <w:pPr>
        <w:jc w:val="both"/>
        <w:rPr>
          <w:rFonts w:ascii="Garamond" w:hAnsi="Garamond"/>
        </w:rPr>
      </w:pPr>
      <w:r w:rsidRPr="00A62CEF">
        <w:rPr>
          <w:rFonts w:ascii="Garamond" w:hAnsi="Garamond"/>
        </w:rPr>
        <w:t>Fiatal tókörnyéki tehetségek koncerteznek a kastélyban</w:t>
      </w:r>
    </w:p>
    <w:p w14:paraId="1EC84131" w14:textId="3C9EDB80" w:rsidR="00A62CEF" w:rsidRDefault="00A62CEF" w:rsidP="003F60F0">
      <w:pPr>
        <w:jc w:val="both"/>
        <w:rPr>
          <w:rFonts w:ascii="Garamond" w:hAnsi="Garamond"/>
          <w:color w:val="FF0000"/>
        </w:rPr>
      </w:pPr>
      <w:r w:rsidRPr="00A62CEF">
        <w:rPr>
          <w:rFonts w:ascii="Garamond" w:hAnsi="Garamond"/>
          <w:noProof/>
          <w:color w:val="FF0000"/>
          <w:lang w:eastAsia="hu-HU"/>
        </w:rPr>
        <w:lastRenderedPageBreak/>
        <w:drawing>
          <wp:inline distT="0" distB="0" distL="0" distR="0" wp14:anchorId="210D910B" wp14:editId="77CB2A58">
            <wp:extent cx="5760720" cy="3427628"/>
            <wp:effectExtent l="0" t="0" r="0" b="1905"/>
            <wp:docPr id="9" name="Kép 9" descr="C:\Users\user\Documents\Kastél\Nádasdy_kastélymeé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Kastél\Nádasdy_kastélymeé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78DE6" w14:textId="3DD674E7" w:rsidR="00A62CEF" w:rsidRPr="00A62CEF" w:rsidRDefault="00A62CEF" w:rsidP="003F60F0">
      <w:pPr>
        <w:jc w:val="both"/>
        <w:rPr>
          <w:rFonts w:ascii="Garamond" w:hAnsi="Garamond"/>
        </w:rPr>
      </w:pPr>
      <w:r w:rsidRPr="00A62CEF">
        <w:rPr>
          <w:rFonts w:ascii="Garamond" w:hAnsi="Garamond"/>
        </w:rPr>
        <w:t>Kastélymesék Nádasdy Borbálával</w:t>
      </w:r>
    </w:p>
    <w:p w14:paraId="671156A0" w14:textId="77777777" w:rsidR="00962822" w:rsidRDefault="00962822" w:rsidP="003F60F0">
      <w:pPr>
        <w:jc w:val="both"/>
        <w:rPr>
          <w:rFonts w:ascii="Garamond" w:hAnsi="Garamond"/>
        </w:rPr>
      </w:pPr>
      <w:bookmarkStart w:id="1" w:name="_GoBack"/>
      <w:bookmarkEnd w:id="1"/>
    </w:p>
    <w:p w14:paraId="64BE9DFD" w14:textId="77777777" w:rsidR="008D3735" w:rsidRDefault="00953175" w:rsidP="003F60F0">
      <w:pPr>
        <w:jc w:val="both"/>
        <w:rPr>
          <w:rFonts w:ascii="Garamond" w:hAnsi="Garamond"/>
        </w:rPr>
      </w:pPr>
      <w:r>
        <w:rPr>
          <w:rFonts w:ascii="Garamond" w:hAnsi="Garamond"/>
        </w:rPr>
        <w:t>Projektünk az alábbi célok megvalósításával járul hozzá a Felhívás célkitűzéseihez</w:t>
      </w:r>
    </w:p>
    <w:p w14:paraId="7FBFE0AD" w14:textId="77777777" w:rsidR="00953175" w:rsidRDefault="00953175" w:rsidP="00953175">
      <w:pPr>
        <w:pStyle w:val="Listaszerbekezds"/>
        <w:numPr>
          <w:ilvl w:val="0"/>
          <w:numId w:val="14"/>
        </w:numPr>
        <w:jc w:val="both"/>
        <w:rPr>
          <w:rFonts w:ascii="Garamond" w:hAnsi="Garamond"/>
        </w:rPr>
      </w:pPr>
      <w:r>
        <w:rPr>
          <w:rFonts w:ascii="Garamond" w:hAnsi="Garamond"/>
        </w:rPr>
        <w:t>hozzáadott értékkel biztosítjuk a térség értékeinek megőrzését és bemutatását,</w:t>
      </w:r>
    </w:p>
    <w:p w14:paraId="7F1B5105" w14:textId="77777777" w:rsidR="00953175" w:rsidRDefault="00953175" w:rsidP="00953175">
      <w:pPr>
        <w:pStyle w:val="Listaszerbekezds"/>
        <w:numPr>
          <w:ilvl w:val="0"/>
          <w:numId w:val="14"/>
        </w:num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karakterisztikus, helyi értékeken alapuló közösségi és kulturális programok szervezése, </w:t>
      </w:r>
    </w:p>
    <w:p w14:paraId="5600168A" w14:textId="77777777" w:rsidR="00953175" w:rsidRDefault="00953175" w:rsidP="00953175">
      <w:pPr>
        <w:pStyle w:val="Listaszerbekezds"/>
        <w:numPr>
          <w:ilvl w:val="0"/>
          <w:numId w:val="14"/>
        </w:num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egészséges, fenntartható vidéki </w:t>
      </w:r>
      <w:r w:rsidR="00FB5E06">
        <w:rPr>
          <w:rFonts w:ascii="Garamond" w:hAnsi="Garamond"/>
        </w:rPr>
        <w:t xml:space="preserve">élet </w:t>
      </w:r>
      <w:r>
        <w:rPr>
          <w:rFonts w:ascii="Garamond" w:hAnsi="Garamond"/>
        </w:rPr>
        <w:t>formálása a közösség erejével,</w:t>
      </w:r>
      <w:r w:rsidR="00FB5E06">
        <w:rPr>
          <w:rFonts w:ascii="Garamond" w:hAnsi="Garamond"/>
        </w:rPr>
        <w:t xml:space="preserve"> a társadalmi kohézió erősítése,</w:t>
      </w:r>
    </w:p>
    <w:p w14:paraId="4286005C" w14:textId="6CA1EABE" w:rsidR="00FB5E06" w:rsidRDefault="006E3C31" w:rsidP="00962822">
      <w:pPr>
        <w:pStyle w:val="Listaszerbekezds"/>
        <w:numPr>
          <w:ilvl w:val="0"/>
          <w:numId w:val="14"/>
        </w:numPr>
        <w:jc w:val="both"/>
        <w:rPr>
          <w:rFonts w:ascii="Garamond" w:hAnsi="Garamond"/>
        </w:rPr>
      </w:pPr>
      <w:r>
        <w:rPr>
          <w:rFonts w:ascii="Garamond" w:hAnsi="Garamond"/>
        </w:rPr>
        <w:t>meglévő kulturális és történelmi értéket képviselő épület új funkciókkal és szolgáltatásokkal gazdagítása egy egyedi turisztikai attrakció kialakításáért</w:t>
      </w:r>
      <w:r w:rsidR="00962822">
        <w:rPr>
          <w:rFonts w:ascii="Garamond" w:hAnsi="Garamond"/>
        </w:rPr>
        <w:t>.</w:t>
      </w:r>
    </w:p>
    <w:p w14:paraId="4515B3DC" w14:textId="77777777" w:rsidR="00962822" w:rsidRDefault="00962822" w:rsidP="00962822">
      <w:pPr>
        <w:jc w:val="both"/>
        <w:rPr>
          <w:rFonts w:ascii="Garamond" w:hAnsi="Garamond"/>
        </w:rPr>
      </w:pPr>
    </w:p>
    <w:p w14:paraId="4ED29D19" w14:textId="6E8E840E" w:rsidR="00962822" w:rsidRDefault="00962822" w:rsidP="00962822">
      <w:pPr>
        <w:jc w:val="both"/>
        <w:rPr>
          <w:rFonts w:ascii="Garamond" w:hAnsi="Garamond"/>
        </w:rPr>
      </w:pPr>
      <w:r>
        <w:rPr>
          <w:rFonts w:ascii="Garamond" w:hAnsi="Garamond"/>
        </w:rPr>
        <w:t>A projekt megvalósításával az alábbi, nem számszerűsíthető eredményeket értük el:</w:t>
      </w:r>
    </w:p>
    <w:p w14:paraId="6C6CF90E" w14:textId="77777777" w:rsidR="00962822" w:rsidRPr="008E18A7" w:rsidRDefault="00962822" w:rsidP="00962822">
      <w:pPr>
        <w:pStyle w:val="Listaszerbekezds"/>
        <w:numPr>
          <w:ilvl w:val="0"/>
          <w:numId w:val="11"/>
        </w:numPr>
        <w:jc w:val="both"/>
        <w:rPr>
          <w:rFonts w:ascii="Garamond" w:hAnsi="Garamond"/>
        </w:rPr>
      </w:pPr>
      <w:r w:rsidRPr="008E18A7">
        <w:rPr>
          <w:rFonts w:ascii="Garamond" w:hAnsi="Garamond"/>
        </w:rPr>
        <w:t xml:space="preserve">a szabadidő eltöltéséhez új formák kínálása, a kulturális fogyasztás és a kultúrában való részvétel színvonalának javítása, a területi különbségek csökkenetése, </w:t>
      </w:r>
    </w:p>
    <w:p w14:paraId="2B9B9017" w14:textId="77777777" w:rsidR="00962822" w:rsidRDefault="00962822" w:rsidP="00962822">
      <w:pPr>
        <w:pStyle w:val="Listaszerbekezds"/>
        <w:numPr>
          <w:ilvl w:val="0"/>
          <w:numId w:val="11"/>
        </w:numPr>
        <w:jc w:val="both"/>
        <w:rPr>
          <w:rFonts w:ascii="Garamond" w:hAnsi="Garamond"/>
        </w:rPr>
      </w:pPr>
      <w:r>
        <w:rPr>
          <w:rFonts w:ascii="Garamond" w:hAnsi="Garamond"/>
        </w:rPr>
        <w:t>i</w:t>
      </w:r>
      <w:r w:rsidRPr="00840D50">
        <w:rPr>
          <w:rFonts w:ascii="Garamond" w:hAnsi="Garamond"/>
        </w:rPr>
        <w:t>fjúsági korosztályok társadalmi és egyéni felelősségének, tudatosságának fejlesztése, integrációjának segítése, közösségeik fejlesztése</w:t>
      </w:r>
      <w:r>
        <w:rPr>
          <w:rFonts w:ascii="Garamond" w:hAnsi="Garamond"/>
        </w:rPr>
        <w:t>,</w:t>
      </w:r>
    </w:p>
    <w:p w14:paraId="09F37B88" w14:textId="77777777" w:rsidR="00962822" w:rsidRDefault="00962822" w:rsidP="00962822">
      <w:pPr>
        <w:pStyle w:val="Listaszerbekezds"/>
        <w:numPr>
          <w:ilvl w:val="0"/>
          <w:numId w:val="11"/>
        </w:numPr>
        <w:jc w:val="both"/>
        <w:rPr>
          <w:rFonts w:ascii="Garamond" w:hAnsi="Garamond"/>
        </w:rPr>
      </w:pPr>
      <w:r>
        <w:rPr>
          <w:rFonts w:ascii="Garamond" w:hAnsi="Garamond"/>
        </w:rPr>
        <w:t>helyi szintű társadalmi párbe</w:t>
      </w:r>
      <w:r w:rsidRPr="00840D50">
        <w:rPr>
          <w:rFonts w:ascii="Garamond" w:hAnsi="Garamond"/>
        </w:rPr>
        <w:t>széd és helyi identitás erősödése</w:t>
      </w:r>
      <w:r>
        <w:rPr>
          <w:rFonts w:ascii="Garamond" w:hAnsi="Garamond"/>
        </w:rPr>
        <w:t>,</w:t>
      </w:r>
    </w:p>
    <w:p w14:paraId="5CD6B438" w14:textId="7228A5C8" w:rsidR="00962822" w:rsidRPr="00840D50" w:rsidRDefault="00962822" w:rsidP="00962822">
      <w:pPr>
        <w:pStyle w:val="Listaszerbekezds"/>
        <w:numPr>
          <w:ilvl w:val="0"/>
          <w:numId w:val="11"/>
        </w:numPr>
        <w:jc w:val="both"/>
        <w:rPr>
          <w:rFonts w:ascii="Garamond" w:hAnsi="Garamond"/>
        </w:rPr>
      </w:pPr>
      <w:r>
        <w:rPr>
          <w:rFonts w:ascii="Garamond" w:hAnsi="Garamond"/>
        </w:rPr>
        <w:t>kisközösségek társadalom-szervező szerepének meg</w:t>
      </w:r>
      <w:r w:rsidRPr="00840D50">
        <w:rPr>
          <w:rFonts w:ascii="Garamond" w:hAnsi="Garamond"/>
        </w:rPr>
        <w:t>erősítése:</w:t>
      </w:r>
    </w:p>
    <w:p w14:paraId="33CCC1CE" w14:textId="1934D005" w:rsidR="00962822" w:rsidRPr="00840D50" w:rsidRDefault="00962822" w:rsidP="00962822">
      <w:pPr>
        <w:pStyle w:val="Listaszerbekezds"/>
        <w:numPr>
          <w:ilvl w:val="0"/>
          <w:numId w:val="11"/>
        </w:numPr>
        <w:jc w:val="both"/>
        <w:rPr>
          <w:rFonts w:ascii="Garamond" w:hAnsi="Garamond"/>
        </w:rPr>
      </w:pPr>
      <w:r>
        <w:rPr>
          <w:rFonts w:ascii="Garamond" w:hAnsi="Garamond"/>
        </w:rPr>
        <w:t>ö</w:t>
      </w:r>
      <w:r w:rsidRPr="00840D50">
        <w:rPr>
          <w:rFonts w:ascii="Garamond" w:hAnsi="Garamond"/>
        </w:rPr>
        <w:t xml:space="preserve">nkéntességen alapuló helyi kezdeményezések és helyi szolgáltatások </w:t>
      </w:r>
    </w:p>
    <w:p w14:paraId="5133C02B" w14:textId="670E3AAA" w:rsidR="00962822" w:rsidRDefault="00962822" w:rsidP="00962822">
      <w:pPr>
        <w:pStyle w:val="Listaszerbekezds"/>
        <w:numPr>
          <w:ilvl w:val="0"/>
          <w:numId w:val="11"/>
        </w:numPr>
        <w:jc w:val="both"/>
        <w:rPr>
          <w:rFonts w:ascii="Garamond" w:hAnsi="Garamond"/>
        </w:rPr>
      </w:pPr>
      <w:r>
        <w:rPr>
          <w:rFonts w:ascii="Garamond" w:hAnsi="Garamond"/>
        </w:rPr>
        <w:t>k</w:t>
      </w:r>
      <w:r w:rsidRPr="00840D50">
        <w:rPr>
          <w:rFonts w:ascii="Garamond" w:hAnsi="Garamond"/>
        </w:rPr>
        <w:t>ultúrák közötti párbeszéd</w:t>
      </w:r>
      <w:r>
        <w:rPr>
          <w:rFonts w:ascii="Garamond" w:hAnsi="Garamond"/>
        </w:rPr>
        <w:t xml:space="preserve">, </w:t>
      </w:r>
      <w:r w:rsidRPr="00840D50">
        <w:rPr>
          <w:rFonts w:ascii="Garamond" w:hAnsi="Garamond"/>
        </w:rPr>
        <w:t>be- és elfogadó társadalmi attitűd fejlesztése</w:t>
      </w:r>
      <w:r>
        <w:rPr>
          <w:rFonts w:ascii="Garamond" w:hAnsi="Garamond"/>
        </w:rPr>
        <w:t>.</w:t>
      </w:r>
    </w:p>
    <w:p w14:paraId="496024A3" w14:textId="77777777" w:rsidR="00962822" w:rsidRPr="008E18A7" w:rsidRDefault="00962822" w:rsidP="00962822">
      <w:pPr>
        <w:pStyle w:val="Listaszerbekezds"/>
        <w:numPr>
          <w:ilvl w:val="0"/>
          <w:numId w:val="11"/>
        </w:num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a települést jobban bekapcsolja az idegenforgalomba, segíti a megismertetését, a helyi identitást alakítja, erősíti, turisztikai értékét nagyban emeli. </w:t>
      </w:r>
    </w:p>
    <w:sectPr w:rsidR="00962822" w:rsidRPr="008E18A7" w:rsidSect="00801E73">
      <w:footerReference w:type="defaul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2FB950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B46B226" w16cid:durableId="1E2BD97F"/>
  <w16cid:commentId w16cid:paraId="622D66A5" w16cid:durableId="1E2BD9B3"/>
  <w16cid:commentId w16cid:paraId="02C7B81D" w16cid:durableId="1E2BDA23"/>
  <w16cid:commentId w16cid:paraId="61327E53" w16cid:durableId="1E2BDA4C"/>
  <w16cid:commentId w16cid:paraId="692517EE" w16cid:durableId="1E2BDF56"/>
  <w16cid:commentId w16cid:paraId="4F14073C" w16cid:durableId="1E2BDF6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BA79EF" w14:textId="77777777" w:rsidR="007E749D" w:rsidRDefault="007E749D" w:rsidP="0077439A">
      <w:pPr>
        <w:spacing w:after="0" w:line="240" w:lineRule="auto"/>
      </w:pPr>
      <w:r>
        <w:separator/>
      </w:r>
    </w:p>
  </w:endnote>
  <w:endnote w:type="continuationSeparator" w:id="0">
    <w:p w14:paraId="75F315BA" w14:textId="77777777" w:rsidR="007E749D" w:rsidRDefault="007E749D" w:rsidP="00774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3258942"/>
      <w:docPartObj>
        <w:docPartGallery w:val="Page Numbers (Bottom of Page)"/>
        <w:docPartUnique/>
      </w:docPartObj>
    </w:sdtPr>
    <w:sdtEndPr/>
    <w:sdtContent>
      <w:p w14:paraId="676048B1" w14:textId="61B4C470" w:rsidR="00943169" w:rsidRDefault="00943169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2CBF">
          <w:rPr>
            <w:noProof/>
          </w:rPr>
          <w:t>3</w:t>
        </w:r>
        <w:r>
          <w:fldChar w:fldCharType="end"/>
        </w:r>
      </w:p>
    </w:sdtContent>
  </w:sdt>
  <w:p w14:paraId="73D18EBB" w14:textId="77777777" w:rsidR="00943169" w:rsidRDefault="00943169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B58991" w14:textId="77777777" w:rsidR="007E749D" w:rsidRDefault="007E749D" w:rsidP="0077439A">
      <w:pPr>
        <w:spacing w:after="0" w:line="240" w:lineRule="auto"/>
      </w:pPr>
      <w:r>
        <w:separator/>
      </w:r>
    </w:p>
  </w:footnote>
  <w:footnote w:type="continuationSeparator" w:id="0">
    <w:p w14:paraId="7125EA60" w14:textId="77777777" w:rsidR="007E749D" w:rsidRDefault="007E749D" w:rsidP="007743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53C10"/>
    <w:multiLevelType w:val="hybridMultilevel"/>
    <w:tmpl w:val="FBE8BE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50BB8"/>
    <w:multiLevelType w:val="hybridMultilevel"/>
    <w:tmpl w:val="76DEA52E"/>
    <w:lvl w:ilvl="0" w:tplc="46360B2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A562E"/>
    <w:multiLevelType w:val="hybridMultilevel"/>
    <w:tmpl w:val="113EBC64"/>
    <w:lvl w:ilvl="0" w:tplc="3806AD1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4943B5"/>
    <w:multiLevelType w:val="hybridMultilevel"/>
    <w:tmpl w:val="99409B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E703F"/>
    <w:multiLevelType w:val="multilevel"/>
    <w:tmpl w:val="CB18FE3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">
    <w:nsid w:val="19895B17"/>
    <w:multiLevelType w:val="hybridMultilevel"/>
    <w:tmpl w:val="A8D8F9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BC7C50"/>
    <w:multiLevelType w:val="hybridMultilevel"/>
    <w:tmpl w:val="F0BE31F6"/>
    <w:lvl w:ilvl="0" w:tplc="A030C414">
      <w:numFmt w:val="bullet"/>
      <w:lvlText w:val="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F40C9F"/>
    <w:multiLevelType w:val="multilevel"/>
    <w:tmpl w:val="E67242B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8">
    <w:nsid w:val="28674372"/>
    <w:multiLevelType w:val="multilevel"/>
    <w:tmpl w:val="83886E9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9">
    <w:nsid w:val="2A7047E8"/>
    <w:multiLevelType w:val="hybridMultilevel"/>
    <w:tmpl w:val="95F8E024"/>
    <w:lvl w:ilvl="0" w:tplc="98D0DAF6">
      <w:numFmt w:val="bullet"/>
      <w:lvlText w:val="-"/>
      <w:lvlJc w:val="left"/>
      <w:pPr>
        <w:ind w:left="1068" w:hanging="708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FB34F3"/>
    <w:multiLevelType w:val="hybridMultilevel"/>
    <w:tmpl w:val="6DD4C4E4"/>
    <w:lvl w:ilvl="0" w:tplc="0234EEAA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3A426C"/>
    <w:multiLevelType w:val="hybridMultilevel"/>
    <w:tmpl w:val="EE2E0D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C9160A"/>
    <w:multiLevelType w:val="hybridMultilevel"/>
    <w:tmpl w:val="782C967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4E0CF1"/>
    <w:multiLevelType w:val="hybridMultilevel"/>
    <w:tmpl w:val="15247F2E"/>
    <w:lvl w:ilvl="0" w:tplc="D57EFE6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C02496"/>
    <w:multiLevelType w:val="hybridMultilevel"/>
    <w:tmpl w:val="71C891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C670A7"/>
    <w:multiLevelType w:val="hybridMultilevel"/>
    <w:tmpl w:val="E710FEA4"/>
    <w:lvl w:ilvl="0" w:tplc="040E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BE759F7"/>
    <w:multiLevelType w:val="hybridMultilevel"/>
    <w:tmpl w:val="2710F0BE"/>
    <w:lvl w:ilvl="0" w:tplc="46360B2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6F1DF0"/>
    <w:multiLevelType w:val="hybridMultilevel"/>
    <w:tmpl w:val="54C6AC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061B13"/>
    <w:multiLevelType w:val="hybridMultilevel"/>
    <w:tmpl w:val="B212D104"/>
    <w:lvl w:ilvl="0" w:tplc="FA564A96">
      <w:start w:val="137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0037CBC"/>
    <w:multiLevelType w:val="hybridMultilevel"/>
    <w:tmpl w:val="3DD200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D161EC"/>
    <w:multiLevelType w:val="hybridMultilevel"/>
    <w:tmpl w:val="BE7AD1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BB20AB"/>
    <w:multiLevelType w:val="hybridMultilevel"/>
    <w:tmpl w:val="0BB0D6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A8193B"/>
    <w:multiLevelType w:val="hybridMultilevel"/>
    <w:tmpl w:val="D6A6318A"/>
    <w:lvl w:ilvl="0" w:tplc="6504E7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5112583"/>
    <w:multiLevelType w:val="hybridMultilevel"/>
    <w:tmpl w:val="B2A015D4"/>
    <w:lvl w:ilvl="0" w:tplc="FA52E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3C13EC"/>
    <w:multiLevelType w:val="hybridMultilevel"/>
    <w:tmpl w:val="F9DC0E70"/>
    <w:lvl w:ilvl="0" w:tplc="98D0DAF6">
      <w:numFmt w:val="bullet"/>
      <w:lvlText w:val="-"/>
      <w:lvlJc w:val="left"/>
      <w:pPr>
        <w:ind w:left="1068" w:hanging="708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462C77"/>
    <w:multiLevelType w:val="multilevel"/>
    <w:tmpl w:val="2C22903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6">
    <w:nsid w:val="5D8A3B95"/>
    <w:multiLevelType w:val="hybridMultilevel"/>
    <w:tmpl w:val="F7F4EEF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AF2A77"/>
    <w:multiLevelType w:val="hybridMultilevel"/>
    <w:tmpl w:val="C8F04F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8C43DF"/>
    <w:multiLevelType w:val="hybridMultilevel"/>
    <w:tmpl w:val="8C4A8C88"/>
    <w:lvl w:ilvl="0" w:tplc="98D0DAF6">
      <w:numFmt w:val="bullet"/>
      <w:lvlText w:val="-"/>
      <w:lvlJc w:val="left"/>
      <w:pPr>
        <w:ind w:left="1068" w:hanging="708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1E1909"/>
    <w:multiLevelType w:val="hybridMultilevel"/>
    <w:tmpl w:val="E710FEA4"/>
    <w:lvl w:ilvl="0" w:tplc="040E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3284121"/>
    <w:multiLevelType w:val="hybridMultilevel"/>
    <w:tmpl w:val="8B9204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8F4730"/>
    <w:multiLevelType w:val="hybridMultilevel"/>
    <w:tmpl w:val="8C5AE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A35F54"/>
    <w:multiLevelType w:val="hybridMultilevel"/>
    <w:tmpl w:val="5AB64E38"/>
    <w:lvl w:ilvl="0" w:tplc="BEE4DC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9E21AA"/>
    <w:multiLevelType w:val="hybridMultilevel"/>
    <w:tmpl w:val="44FA934A"/>
    <w:lvl w:ilvl="0" w:tplc="0234EEAA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2"/>
  </w:num>
  <w:num w:numId="3">
    <w:abstractNumId w:val="12"/>
  </w:num>
  <w:num w:numId="4">
    <w:abstractNumId w:val="29"/>
  </w:num>
  <w:num w:numId="5">
    <w:abstractNumId w:val="15"/>
  </w:num>
  <w:num w:numId="6">
    <w:abstractNumId w:val="21"/>
  </w:num>
  <w:num w:numId="7">
    <w:abstractNumId w:val="1"/>
  </w:num>
  <w:num w:numId="8">
    <w:abstractNumId w:val="16"/>
  </w:num>
  <w:num w:numId="9">
    <w:abstractNumId w:val="6"/>
  </w:num>
  <w:num w:numId="10">
    <w:abstractNumId w:val="31"/>
  </w:num>
  <w:num w:numId="11">
    <w:abstractNumId w:val="28"/>
  </w:num>
  <w:num w:numId="12">
    <w:abstractNumId w:val="5"/>
  </w:num>
  <w:num w:numId="13">
    <w:abstractNumId w:val="23"/>
  </w:num>
  <w:num w:numId="14">
    <w:abstractNumId w:val="10"/>
  </w:num>
  <w:num w:numId="15">
    <w:abstractNumId w:val="33"/>
  </w:num>
  <w:num w:numId="16">
    <w:abstractNumId w:val="24"/>
  </w:num>
  <w:num w:numId="17">
    <w:abstractNumId w:val="9"/>
  </w:num>
  <w:num w:numId="18">
    <w:abstractNumId w:val="26"/>
  </w:num>
  <w:num w:numId="19">
    <w:abstractNumId w:val="0"/>
  </w:num>
  <w:num w:numId="20">
    <w:abstractNumId w:val="19"/>
  </w:num>
  <w:num w:numId="21">
    <w:abstractNumId w:val="14"/>
  </w:num>
  <w:num w:numId="22">
    <w:abstractNumId w:val="27"/>
  </w:num>
  <w:num w:numId="23">
    <w:abstractNumId w:val="13"/>
  </w:num>
  <w:num w:numId="24">
    <w:abstractNumId w:val="2"/>
  </w:num>
  <w:num w:numId="25">
    <w:abstractNumId w:val="7"/>
  </w:num>
  <w:num w:numId="26">
    <w:abstractNumId w:val="25"/>
  </w:num>
  <w:num w:numId="27">
    <w:abstractNumId w:val="4"/>
  </w:num>
  <w:num w:numId="28">
    <w:abstractNumId w:val="8"/>
  </w:num>
  <w:num w:numId="29">
    <w:abstractNumId w:val="20"/>
  </w:num>
  <w:num w:numId="30">
    <w:abstractNumId w:val="17"/>
  </w:num>
  <w:num w:numId="31">
    <w:abstractNumId w:val="11"/>
  </w:num>
  <w:num w:numId="32">
    <w:abstractNumId w:val="30"/>
  </w:num>
  <w:num w:numId="33">
    <w:abstractNumId w:val="3"/>
  </w:num>
  <w:num w:numId="34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Windows-felhasználó">
    <w15:presenceInfo w15:providerId="None" w15:userId="Windows-felhasználó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F9A"/>
    <w:rsid w:val="000018FE"/>
    <w:rsid w:val="00003297"/>
    <w:rsid w:val="00012917"/>
    <w:rsid w:val="00020D49"/>
    <w:rsid w:val="00024F1A"/>
    <w:rsid w:val="0004684C"/>
    <w:rsid w:val="00060BFE"/>
    <w:rsid w:val="0006465E"/>
    <w:rsid w:val="00065DCD"/>
    <w:rsid w:val="00070F3B"/>
    <w:rsid w:val="00080272"/>
    <w:rsid w:val="00080B27"/>
    <w:rsid w:val="00081FB6"/>
    <w:rsid w:val="00082EBA"/>
    <w:rsid w:val="00087EC5"/>
    <w:rsid w:val="000A408D"/>
    <w:rsid w:val="000A4DCE"/>
    <w:rsid w:val="000B4992"/>
    <w:rsid w:val="000B7349"/>
    <w:rsid w:val="000C043C"/>
    <w:rsid w:val="000C55EF"/>
    <w:rsid w:val="000E5917"/>
    <w:rsid w:val="000E617F"/>
    <w:rsid w:val="000E7ECD"/>
    <w:rsid w:val="000F0FDF"/>
    <w:rsid w:val="000F2D57"/>
    <w:rsid w:val="001023BB"/>
    <w:rsid w:val="00102422"/>
    <w:rsid w:val="00104C04"/>
    <w:rsid w:val="001166C7"/>
    <w:rsid w:val="00124F7C"/>
    <w:rsid w:val="0013179C"/>
    <w:rsid w:val="001372A2"/>
    <w:rsid w:val="001407C7"/>
    <w:rsid w:val="00143B48"/>
    <w:rsid w:val="00144329"/>
    <w:rsid w:val="00151C27"/>
    <w:rsid w:val="0016214E"/>
    <w:rsid w:val="00167128"/>
    <w:rsid w:val="00167D7C"/>
    <w:rsid w:val="00172C2C"/>
    <w:rsid w:val="0017427D"/>
    <w:rsid w:val="0017495C"/>
    <w:rsid w:val="00175C41"/>
    <w:rsid w:val="001771F4"/>
    <w:rsid w:val="00177974"/>
    <w:rsid w:val="001848E3"/>
    <w:rsid w:val="00187B47"/>
    <w:rsid w:val="001923B5"/>
    <w:rsid w:val="00195411"/>
    <w:rsid w:val="00195B0D"/>
    <w:rsid w:val="00196B77"/>
    <w:rsid w:val="001A0413"/>
    <w:rsid w:val="001A0D8B"/>
    <w:rsid w:val="001B067F"/>
    <w:rsid w:val="001B3AC2"/>
    <w:rsid w:val="001B5851"/>
    <w:rsid w:val="001C0FD5"/>
    <w:rsid w:val="001C73E9"/>
    <w:rsid w:val="001C74CC"/>
    <w:rsid w:val="001D1296"/>
    <w:rsid w:val="001D3BB8"/>
    <w:rsid w:val="001D4CCA"/>
    <w:rsid w:val="001E257A"/>
    <w:rsid w:val="001E3E10"/>
    <w:rsid w:val="001F46B1"/>
    <w:rsid w:val="001F5C6A"/>
    <w:rsid w:val="001F7AC4"/>
    <w:rsid w:val="00200FC1"/>
    <w:rsid w:val="00201491"/>
    <w:rsid w:val="00202EBB"/>
    <w:rsid w:val="0020366B"/>
    <w:rsid w:val="00207D2D"/>
    <w:rsid w:val="00211935"/>
    <w:rsid w:val="00212619"/>
    <w:rsid w:val="00215A96"/>
    <w:rsid w:val="00221971"/>
    <w:rsid w:val="00222B53"/>
    <w:rsid w:val="002253DE"/>
    <w:rsid w:val="002439B4"/>
    <w:rsid w:val="00245EEC"/>
    <w:rsid w:val="0024743C"/>
    <w:rsid w:val="00250B2E"/>
    <w:rsid w:val="00255F88"/>
    <w:rsid w:val="00261F1E"/>
    <w:rsid w:val="0026795E"/>
    <w:rsid w:val="00271329"/>
    <w:rsid w:val="00276282"/>
    <w:rsid w:val="00277A28"/>
    <w:rsid w:val="00285228"/>
    <w:rsid w:val="002925F3"/>
    <w:rsid w:val="00293607"/>
    <w:rsid w:val="00296DD2"/>
    <w:rsid w:val="002A4B8B"/>
    <w:rsid w:val="002B1283"/>
    <w:rsid w:val="002B4296"/>
    <w:rsid w:val="002B67E2"/>
    <w:rsid w:val="002C4451"/>
    <w:rsid w:val="002D1110"/>
    <w:rsid w:val="002D22F5"/>
    <w:rsid w:val="002D447D"/>
    <w:rsid w:val="00302E4D"/>
    <w:rsid w:val="00321980"/>
    <w:rsid w:val="00332269"/>
    <w:rsid w:val="00341675"/>
    <w:rsid w:val="00342797"/>
    <w:rsid w:val="0034520A"/>
    <w:rsid w:val="0035277B"/>
    <w:rsid w:val="00354B02"/>
    <w:rsid w:val="00373773"/>
    <w:rsid w:val="003745AF"/>
    <w:rsid w:val="00374E7E"/>
    <w:rsid w:val="0037678D"/>
    <w:rsid w:val="00385239"/>
    <w:rsid w:val="00391D2A"/>
    <w:rsid w:val="00393E18"/>
    <w:rsid w:val="00395710"/>
    <w:rsid w:val="00396348"/>
    <w:rsid w:val="00397372"/>
    <w:rsid w:val="003A6C6E"/>
    <w:rsid w:val="003C474E"/>
    <w:rsid w:val="003C5528"/>
    <w:rsid w:val="003C6174"/>
    <w:rsid w:val="003D3026"/>
    <w:rsid w:val="003E0F0D"/>
    <w:rsid w:val="003E11D4"/>
    <w:rsid w:val="003E3EAE"/>
    <w:rsid w:val="003F0686"/>
    <w:rsid w:val="003F60F0"/>
    <w:rsid w:val="003F7060"/>
    <w:rsid w:val="00406A87"/>
    <w:rsid w:val="00407598"/>
    <w:rsid w:val="00407B75"/>
    <w:rsid w:val="00407B78"/>
    <w:rsid w:val="00423340"/>
    <w:rsid w:val="00427035"/>
    <w:rsid w:val="0043479B"/>
    <w:rsid w:val="0043573E"/>
    <w:rsid w:val="0045124D"/>
    <w:rsid w:val="00453B0B"/>
    <w:rsid w:val="00454A67"/>
    <w:rsid w:val="00454E5A"/>
    <w:rsid w:val="00467AB1"/>
    <w:rsid w:val="00467C90"/>
    <w:rsid w:val="00470D1C"/>
    <w:rsid w:val="00471692"/>
    <w:rsid w:val="00472BBD"/>
    <w:rsid w:val="00483E74"/>
    <w:rsid w:val="00484B27"/>
    <w:rsid w:val="00494C9E"/>
    <w:rsid w:val="004A20A2"/>
    <w:rsid w:val="004B0311"/>
    <w:rsid w:val="004B7CB8"/>
    <w:rsid w:val="004C591D"/>
    <w:rsid w:val="004C6E8A"/>
    <w:rsid w:val="004D358F"/>
    <w:rsid w:val="004E6B02"/>
    <w:rsid w:val="004F5AC6"/>
    <w:rsid w:val="00500CDA"/>
    <w:rsid w:val="00501C88"/>
    <w:rsid w:val="00516ECB"/>
    <w:rsid w:val="00520163"/>
    <w:rsid w:val="00520265"/>
    <w:rsid w:val="0053033E"/>
    <w:rsid w:val="00530F48"/>
    <w:rsid w:val="0053723D"/>
    <w:rsid w:val="005560AC"/>
    <w:rsid w:val="00561ACA"/>
    <w:rsid w:val="0056222C"/>
    <w:rsid w:val="00562E34"/>
    <w:rsid w:val="00571C21"/>
    <w:rsid w:val="00572641"/>
    <w:rsid w:val="00575BEA"/>
    <w:rsid w:val="00575CB0"/>
    <w:rsid w:val="0058132A"/>
    <w:rsid w:val="0058379B"/>
    <w:rsid w:val="005845F2"/>
    <w:rsid w:val="00587D0B"/>
    <w:rsid w:val="00596203"/>
    <w:rsid w:val="005C1654"/>
    <w:rsid w:val="005C4082"/>
    <w:rsid w:val="005D32F6"/>
    <w:rsid w:val="005D558D"/>
    <w:rsid w:val="005D7DFA"/>
    <w:rsid w:val="005E0AF6"/>
    <w:rsid w:val="005E3196"/>
    <w:rsid w:val="005F1ACB"/>
    <w:rsid w:val="005F217F"/>
    <w:rsid w:val="005F3B42"/>
    <w:rsid w:val="006025F9"/>
    <w:rsid w:val="00603C61"/>
    <w:rsid w:val="00612C5C"/>
    <w:rsid w:val="00623B7D"/>
    <w:rsid w:val="0063377C"/>
    <w:rsid w:val="00635EE0"/>
    <w:rsid w:val="006362D5"/>
    <w:rsid w:val="00641529"/>
    <w:rsid w:val="006506D0"/>
    <w:rsid w:val="00663E59"/>
    <w:rsid w:val="00667738"/>
    <w:rsid w:val="006752B6"/>
    <w:rsid w:val="00676D5A"/>
    <w:rsid w:val="006778A3"/>
    <w:rsid w:val="006800D4"/>
    <w:rsid w:val="0068157A"/>
    <w:rsid w:val="00694336"/>
    <w:rsid w:val="00695750"/>
    <w:rsid w:val="006A0071"/>
    <w:rsid w:val="006B0F45"/>
    <w:rsid w:val="006B2296"/>
    <w:rsid w:val="006B595F"/>
    <w:rsid w:val="006D1401"/>
    <w:rsid w:val="006D14F3"/>
    <w:rsid w:val="006D5385"/>
    <w:rsid w:val="006E2F2E"/>
    <w:rsid w:val="006E3C31"/>
    <w:rsid w:val="006F73F0"/>
    <w:rsid w:val="00700952"/>
    <w:rsid w:val="0071477F"/>
    <w:rsid w:val="007327F0"/>
    <w:rsid w:val="007472F0"/>
    <w:rsid w:val="00754540"/>
    <w:rsid w:val="007620FB"/>
    <w:rsid w:val="0077439A"/>
    <w:rsid w:val="007774B2"/>
    <w:rsid w:val="007828F4"/>
    <w:rsid w:val="00785042"/>
    <w:rsid w:val="007A4BED"/>
    <w:rsid w:val="007A5256"/>
    <w:rsid w:val="007A6969"/>
    <w:rsid w:val="007A7E13"/>
    <w:rsid w:val="007B1289"/>
    <w:rsid w:val="007B2610"/>
    <w:rsid w:val="007B3CD4"/>
    <w:rsid w:val="007C042F"/>
    <w:rsid w:val="007C0943"/>
    <w:rsid w:val="007C7239"/>
    <w:rsid w:val="007D07F3"/>
    <w:rsid w:val="007D48CB"/>
    <w:rsid w:val="007D5DD3"/>
    <w:rsid w:val="007D7F21"/>
    <w:rsid w:val="007E5266"/>
    <w:rsid w:val="007E6B37"/>
    <w:rsid w:val="007E749D"/>
    <w:rsid w:val="007F3D76"/>
    <w:rsid w:val="008003DA"/>
    <w:rsid w:val="00801E73"/>
    <w:rsid w:val="00804EB8"/>
    <w:rsid w:val="008064FB"/>
    <w:rsid w:val="008140C5"/>
    <w:rsid w:val="00814B9C"/>
    <w:rsid w:val="008170A4"/>
    <w:rsid w:val="0081739A"/>
    <w:rsid w:val="00817991"/>
    <w:rsid w:val="00822BB9"/>
    <w:rsid w:val="00832DAC"/>
    <w:rsid w:val="00840C8E"/>
    <w:rsid w:val="00840D50"/>
    <w:rsid w:val="00840F9F"/>
    <w:rsid w:val="008477A3"/>
    <w:rsid w:val="008515CF"/>
    <w:rsid w:val="008608D4"/>
    <w:rsid w:val="0086308B"/>
    <w:rsid w:val="00866C63"/>
    <w:rsid w:val="00866F09"/>
    <w:rsid w:val="0086780D"/>
    <w:rsid w:val="00883B1A"/>
    <w:rsid w:val="0088651D"/>
    <w:rsid w:val="008866FB"/>
    <w:rsid w:val="00892162"/>
    <w:rsid w:val="008929CD"/>
    <w:rsid w:val="00894E34"/>
    <w:rsid w:val="00896F12"/>
    <w:rsid w:val="008A0324"/>
    <w:rsid w:val="008A09BF"/>
    <w:rsid w:val="008A61DB"/>
    <w:rsid w:val="008A6EA0"/>
    <w:rsid w:val="008B0916"/>
    <w:rsid w:val="008B0E73"/>
    <w:rsid w:val="008B319B"/>
    <w:rsid w:val="008B40C4"/>
    <w:rsid w:val="008B5E6E"/>
    <w:rsid w:val="008B60B5"/>
    <w:rsid w:val="008C4777"/>
    <w:rsid w:val="008D3735"/>
    <w:rsid w:val="008D496D"/>
    <w:rsid w:val="008D752E"/>
    <w:rsid w:val="008E18A7"/>
    <w:rsid w:val="008E4D2F"/>
    <w:rsid w:val="008E53A1"/>
    <w:rsid w:val="008F1053"/>
    <w:rsid w:val="008F2D9A"/>
    <w:rsid w:val="00906C25"/>
    <w:rsid w:val="00911768"/>
    <w:rsid w:val="009163BD"/>
    <w:rsid w:val="009218B8"/>
    <w:rsid w:val="00927477"/>
    <w:rsid w:val="00931FEE"/>
    <w:rsid w:val="00933275"/>
    <w:rsid w:val="00933F4A"/>
    <w:rsid w:val="009374F3"/>
    <w:rsid w:val="00943169"/>
    <w:rsid w:val="009448C0"/>
    <w:rsid w:val="009456B5"/>
    <w:rsid w:val="00946A91"/>
    <w:rsid w:val="009477F7"/>
    <w:rsid w:val="00953175"/>
    <w:rsid w:val="009565BD"/>
    <w:rsid w:val="00962002"/>
    <w:rsid w:val="00962822"/>
    <w:rsid w:val="00970AC0"/>
    <w:rsid w:val="0097387B"/>
    <w:rsid w:val="009744E6"/>
    <w:rsid w:val="00975B63"/>
    <w:rsid w:val="009837C8"/>
    <w:rsid w:val="00984C76"/>
    <w:rsid w:val="0098682C"/>
    <w:rsid w:val="009960BC"/>
    <w:rsid w:val="009A0461"/>
    <w:rsid w:val="009A0942"/>
    <w:rsid w:val="009A4F69"/>
    <w:rsid w:val="009A559E"/>
    <w:rsid w:val="009B25A9"/>
    <w:rsid w:val="009B576A"/>
    <w:rsid w:val="009C05F3"/>
    <w:rsid w:val="009D420D"/>
    <w:rsid w:val="009D53D5"/>
    <w:rsid w:val="009D74E8"/>
    <w:rsid w:val="009E2407"/>
    <w:rsid w:val="009E5097"/>
    <w:rsid w:val="00A029F8"/>
    <w:rsid w:val="00A13390"/>
    <w:rsid w:val="00A17B20"/>
    <w:rsid w:val="00A26856"/>
    <w:rsid w:val="00A26BD6"/>
    <w:rsid w:val="00A324A0"/>
    <w:rsid w:val="00A4043C"/>
    <w:rsid w:val="00A40E55"/>
    <w:rsid w:val="00A42993"/>
    <w:rsid w:val="00A44A22"/>
    <w:rsid w:val="00A47DB0"/>
    <w:rsid w:val="00A53FD7"/>
    <w:rsid w:val="00A55F50"/>
    <w:rsid w:val="00A57707"/>
    <w:rsid w:val="00A61C9F"/>
    <w:rsid w:val="00A61E74"/>
    <w:rsid w:val="00A62CEF"/>
    <w:rsid w:val="00A70970"/>
    <w:rsid w:val="00A737B3"/>
    <w:rsid w:val="00A76F42"/>
    <w:rsid w:val="00A92223"/>
    <w:rsid w:val="00A94031"/>
    <w:rsid w:val="00AA54BE"/>
    <w:rsid w:val="00AA769C"/>
    <w:rsid w:val="00AB217B"/>
    <w:rsid w:val="00AC19F0"/>
    <w:rsid w:val="00AC48EC"/>
    <w:rsid w:val="00AC53E2"/>
    <w:rsid w:val="00AC54B5"/>
    <w:rsid w:val="00AC6C27"/>
    <w:rsid w:val="00AD328E"/>
    <w:rsid w:val="00AD4D76"/>
    <w:rsid w:val="00AD5FC2"/>
    <w:rsid w:val="00AF25EC"/>
    <w:rsid w:val="00B061DB"/>
    <w:rsid w:val="00B105B7"/>
    <w:rsid w:val="00B14F29"/>
    <w:rsid w:val="00B176FB"/>
    <w:rsid w:val="00B24352"/>
    <w:rsid w:val="00B354FD"/>
    <w:rsid w:val="00B3594E"/>
    <w:rsid w:val="00B4714D"/>
    <w:rsid w:val="00B5714E"/>
    <w:rsid w:val="00B60D09"/>
    <w:rsid w:val="00B61874"/>
    <w:rsid w:val="00B66C8D"/>
    <w:rsid w:val="00B71378"/>
    <w:rsid w:val="00BA19B5"/>
    <w:rsid w:val="00BA5919"/>
    <w:rsid w:val="00BA5AD3"/>
    <w:rsid w:val="00BA7BC6"/>
    <w:rsid w:val="00BB3E71"/>
    <w:rsid w:val="00BB6F87"/>
    <w:rsid w:val="00BC155B"/>
    <w:rsid w:val="00BC5BC4"/>
    <w:rsid w:val="00BE0742"/>
    <w:rsid w:val="00BE35DE"/>
    <w:rsid w:val="00BE5BD9"/>
    <w:rsid w:val="00C06A5D"/>
    <w:rsid w:val="00C17353"/>
    <w:rsid w:val="00C252CB"/>
    <w:rsid w:val="00C3313F"/>
    <w:rsid w:val="00C371C0"/>
    <w:rsid w:val="00C47B86"/>
    <w:rsid w:val="00C54ABB"/>
    <w:rsid w:val="00C56488"/>
    <w:rsid w:val="00C61B3B"/>
    <w:rsid w:val="00C6520C"/>
    <w:rsid w:val="00C77B6F"/>
    <w:rsid w:val="00C8310A"/>
    <w:rsid w:val="00C92F48"/>
    <w:rsid w:val="00C9397D"/>
    <w:rsid w:val="00C946DF"/>
    <w:rsid w:val="00C9718D"/>
    <w:rsid w:val="00CA4D21"/>
    <w:rsid w:val="00CB43DE"/>
    <w:rsid w:val="00CB53AB"/>
    <w:rsid w:val="00CC7D76"/>
    <w:rsid w:val="00CD0C5F"/>
    <w:rsid w:val="00CD2F9A"/>
    <w:rsid w:val="00CD7AF2"/>
    <w:rsid w:val="00CE5895"/>
    <w:rsid w:val="00CE6455"/>
    <w:rsid w:val="00CE6893"/>
    <w:rsid w:val="00D01A66"/>
    <w:rsid w:val="00D025EE"/>
    <w:rsid w:val="00D1595B"/>
    <w:rsid w:val="00D1713E"/>
    <w:rsid w:val="00D27D9D"/>
    <w:rsid w:val="00D424E8"/>
    <w:rsid w:val="00D52475"/>
    <w:rsid w:val="00D54888"/>
    <w:rsid w:val="00D56F0F"/>
    <w:rsid w:val="00D5757E"/>
    <w:rsid w:val="00D6387A"/>
    <w:rsid w:val="00D64BAC"/>
    <w:rsid w:val="00D675D7"/>
    <w:rsid w:val="00D70F4B"/>
    <w:rsid w:val="00D80ECC"/>
    <w:rsid w:val="00D8492A"/>
    <w:rsid w:val="00D8663A"/>
    <w:rsid w:val="00D92BEE"/>
    <w:rsid w:val="00D960C9"/>
    <w:rsid w:val="00D962ED"/>
    <w:rsid w:val="00DA4529"/>
    <w:rsid w:val="00DB023B"/>
    <w:rsid w:val="00DB34D8"/>
    <w:rsid w:val="00DB7F7B"/>
    <w:rsid w:val="00DC0ED3"/>
    <w:rsid w:val="00DC7DA8"/>
    <w:rsid w:val="00DD0A57"/>
    <w:rsid w:val="00DD480A"/>
    <w:rsid w:val="00DD6B20"/>
    <w:rsid w:val="00DE064B"/>
    <w:rsid w:val="00DE0B6B"/>
    <w:rsid w:val="00DE4E46"/>
    <w:rsid w:val="00DF080E"/>
    <w:rsid w:val="00DF39C8"/>
    <w:rsid w:val="00E00DD9"/>
    <w:rsid w:val="00E0468D"/>
    <w:rsid w:val="00E05A8E"/>
    <w:rsid w:val="00E068DE"/>
    <w:rsid w:val="00E17FB3"/>
    <w:rsid w:val="00E25CE2"/>
    <w:rsid w:val="00E34EAC"/>
    <w:rsid w:val="00E51D5A"/>
    <w:rsid w:val="00E54004"/>
    <w:rsid w:val="00E56912"/>
    <w:rsid w:val="00E57437"/>
    <w:rsid w:val="00E671F2"/>
    <w:rsid w:val="00E67DC4"/>
    <w:rsid w:val="00E70E42"/>
    <w:rsid w:val="00E7297C"/>
    <w:rsid w:val="00E75A6C"/>
    <w:rsid w:val="00E9002E"/>
    <w:rsid w:val="00EB068F"/>
    <w:rsid w:val="00EB0C40"/>
    <w:rsid w:val="00ED51CC"/>
    <w:rsid w:val="00ED6F0E"/>
    <w:rsid w:val="00ED7E6F"/>
    <w:rsid w:val="00EE0FBA"/>
    <w:rsid w:val="00EE0FE6"/>
    <w:rsid w:val="00EF1B9E"/>
    <w:rsid w:val="00EF32F2"/>
    <w:rsid w:val="00EF6F2F"/>
    <w:rsid w:val="00F00A1D"/>
    <w:rsid w:val="00F204F8"/>
    <w:rsid w:val="00F3785C"/>
    <w:rsid w:val="00F47B94"/>
    <w:rsid w:val="00F54EB5"/>
    <w:rsid w:val="00F644A6"/>
    <w:rsid w:val="00F70202"/>
    <w:rsid w:val="00F73D76"/>
    <w:rsid w:val="00F81928"/>
    <w:rsid w:val="00F82CBF"/>
    <w:rsid w:val="00F92329"/>
    <w:rsid w:val="00F94546"/>
    <w:rsid w:val="00FA2614"/>
    <w:rsid w:val="00FA55E5"/>
    <w:rsid w:val="00FA5C72"/>
    <w:rsid w:val="00FA773D"/>
    <w:rsid w:val="00FB04A6"/>
    <w:rsid w:val="00FB27C4"/>
    <w:rsid w:val="00FB5E06"/>
    <w:rsid w:val="00FC5C89"/>
    <w:rsid w:val="00FC757B"/>
    <w:rsid w:val="00FD0E5C"/>
    <w:rsid w:val="00FD1087"/>
    <w:rsid w:val="00FD12BA"/>
    <w:rsid w:val="00FE172B"/>
    <w:rsid w:val="00FE22DC"/>
    <w:rsid w:val="00FE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90E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3723D"/>
  </w:style>
  <w:style w:type="paragraph" w:styleId="Cmsor1">
    <w:name w:val="heading 1"/>
    <w:basedOn w:val="Norml"/>
    <w:next w:val="Norml"/>
    <w:link w:val="Cmsor1Char"/>
    <w:uiPriority w:val="9"/>
    <w:qFormat/>
    <w:rsid w:val="00C939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E3E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F21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CD2F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8310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8310A"/>
    <w:rPr>
      <w:rFonts w:ascii="Arial" w:hAnsi="Arial" w:cs="Arial"/>
      <w:sz w:val="18"/>
      <w:szCs w:val="18"/>
    </w:rPr>
  </w:style>
  <w:style w:type="table" w:styleId="Rcsostblzat">
    <w:name w:val="Table Grid"/>
    <w:basedOn w:val="Normltblzat"/>
    <w:uiPriority w:val="39"/>
    <w:rsid w:val="000F0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C939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1E3E1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aszerű bekezdés5,List Paragraph"/>
    <w:basedOn w:val="Norml"/>
    <w:link w:val="ListaszerbekezdsChar"/>
    <w:uiPriority w:val="34"/>
    <w:qFormat/>
    <w:rsid w:val="001E3E10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774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7439A"/>
  </w:style>
  <w:style w:type="paragraph" w:styleId="llb">
    <w:name w:val="footer"/>
    <w:basedOn w:val="Norml"/>
    <w:link w:val="llbChar"/>
    <w:uiPriority w:val="99"/>
    <w:unhideWhenUsed/>
    <w:rsid w:val="00774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7439A"/>
  </w:style>
  <w:style w:type="character" w:styleId="Hiperhivatkozs">
    <w:name w:val="Hyperlink"/>
    <w:basedOn w:val="Bekezdsalapbettpusa"/>
    <w:uiPriority w:val="99"/>
    <w:unhideWhenUsed/>
    <w:rsid w:val="00A029F8"/>
    <w:rPr>
      <w:color w:val="0563C1" w:themeColor="hyperlink"/>
      <w:u w:val="single"/>
    </w:rPr>
  </w:style>
  <w:style w:type="paragraph" w:styleId="TJ1">
    <w:name w:val="toc 1"/>
    <w:basedOn w:val="Norml"/>
    <w:next w:val="Norml"/>
    <w:autoRedefine/>
    <w:uiPriority w:val="39"/>
    <w:unhideWhenUsed/>
    <w:rsid w:val="00A029F8"/>
    <w:pPr>
      <w:spacing w:before="240" w:after="120"/>
    </w:pPr>
    <w:rPr>
      <w:b/>
      <w:bCs/>
      <w:sz w:val="20"/>
      <w:szCs w:val="20"/>
    </w:rPr>
  </w:style>
  <w:style w:type="paragraph" w:styleId="TJ2">
    <w:name w:val="toc 2"/>
    <w:basedOn w:val="Norml"/>
    <w:next w:val="Norml"/>
    <w:autoRedefine/>
    <w:uiPriority w:val="39"/>
    <w:unhideWhenUsed/>
    <w:rsid w:val="00A029F8"/>
    <w:pPr>
      <w:spacing w:before="120" w:after="0"/>
      <w:ind w:left="220"/>
    </w:pPr>
    <w:rPr>
      <w:i/>
      <w:iCs/>
      <w:sz w:val="20"/>
      <w:szCs w:val="20"/>
    </w:rPr>
  </w:style>
  <w:style w:type="paragraph" w:styleId="TJ3">
    <w:name w:val="toc 3"/>
    <w:basedOn w:val="Norml"/>
    <w:next w:val="Norml"/>
    <w:autoRedefine/>
    <w:uiPriority w:val="39"/>
    <w:unhideWhenUsed/>
    <w:rsid w:val="00A029F8"/>
    <w:pPr>
      <w:spacing w:after="0"/>
      <w:ind w:left="440"/>
    </w:pPr>
    <w:rPr>
      <w:sz w:val="20"/>
      <w:szCs w:val="20"/>
    </w:rPr>
  </w:style>
  <w:style w:type="paragraph" w:styleId="TJ4">
    <w:name w:val="toc 4"/>
    <w:basedOn w:val="Norml"/>
    <w:next w:val="Norml"/>
    <w:autoRedefine/>
    <w:uiPriority w:val="39"/>
    <w:unhideWhenUsed/>
    <w:rsid w:val="00A029F8"/>
    <w:pPr>
      <w:spacing w:after="0"/>
      <w:ind w:left="660"/>
    </w:pPr>
    <w:rPr>
      <w:sz w:val="20"/>
      <w:szCs w:val="20"/>
    </w:rPr>
  </w:style>
  <w:style w:type="paragraph" w:styleId="TJ5">
    <w:name w:val="toc 5"/>
    <w:basedOn w:val="Norml"/>
    <w:next w:val="Norml"/>
    <w:autoRedefine/>
    <w:uiPriority w:val="39"/>
    <w:unhideWhenUsed/>
    <w:rsid w:val="00A029F8"/>
    <w:pPr>
      <w:spacing w:after="0"/>
      <w:ind w:left="880"/>
    </w:pPr>
    <w:rPr>
      <w:sz w:val="20"/>
      <w:szCs w:val="20"/>
    </w:rPr>
  </w:style>
  <w:style w:type="paragraph" w:styleId="TJ6">
    <w:name w:val="toc 6"/>
    <w:basedOn w:val="Norml"/>
    <w:next w:val="Norml"/>
    <w:autoRedefine/>
    <w:uiPriority w:val="39"/>
    <w:unhideWhenUsed/>
    <w:rsid w:val="00A029F8"/>
    <w:pPr>
      <w:spacing w:after="0"/>
      <w:ind w:left="1100"/>
    </w:pPr>
    <w:rPr>
      <w:sz w:val="20"/>
      <w:szCs w:val="20"/>
    </w:rPr>
  </w:style>
  <w:style w:type="paragraph" w:styleId="TJ7">
    <w:name w:val="toc 7"/>
    <w:basedOn w:val="Norml"/>
    <w:next w:val="Norml"/>
    <w:autoRedefine/>
    <w:uiPriority w:val="39"/>
    <w:unhideWhenUsed/>
    <w:rsid w:val="00A029F8"/>
    <w:pPr>
      <w:spacing w:after="0"/>
      <w:ind w:left="1320"/>
    </w:pPr>
    <w:rPr>
      <w:sz w:val="20"/>
      <w:szCs w:val="20"/>
    </w:rPr>
  </w:style>
  <w:style w:type="paragraph" w:styleId="TJ8">
    <w:name w:val="toc 8"/>
    <w:basedOn w:val="Norml"/>
    <w:next w:val="Norml"/>
    <w:autoRedefine/>
    <w:uiPriority w:val="39"/>
    <w:unhideWhenUsed/>
    <w:rsid w:val="00A029F8"/>
    <w:pPr>
      <w:spacing w:after="0"/>
      <w:ind w:left="1540"/>
    </w:pPr>
    <w:rPr>
      <w:sz w:val="20"/>
      <w:szCs w:val="20"/>
    </w:rPr>
  </w:style>
  <w:style w:type="paragraph" w:styleId="TJ9">
    <w:name w:val="toc 9"/>
    <w:basedOn w:val="Norml"/>
    <w:next w:val="Norml"/>
    <w:autoRedefine/>
    <w:uiPriority w:val="39"/>
    <w:unhideWhenUsed/>
    <w:rsid w:val="00A029F8"/>
    <w:pPr>
      <w:spacing w:after="0"/>
      <w:ind w:left="1760"/>
    </w:pPr>
    <w:rPr>
      <w:sz w:val="20"/>
      <w:szCs w:val="20"/>
    </w:rPr>
  </w:style>
  <w:style w:type="paragraph" w:styleId="NormlWeb">
    <w:name w:val="Normal (Web)"/>
    <w:basedOn w:val="Norml"/>
    <w:uiPriority w:val="99"/>
    <w:semiHidden/>
    <w:unhideWhenUsed/>
    <w:rsid w:val="004F5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35277B"/>
    <w:rPr>
      <w:b/>
      <w:bCs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34"/>
    <w:qFormat/>
    <w:locked/>
    <w:rsid w:val="00423340"/>
  </w:style>
  <w:style w:type="paragraph" w:styleId="Lbjegyzetszveg">
    <w:name w:val="footnote text"/>
    <w:basedOn w:val="Norml"/>
    <w:link w:val="LbjegyzetszvegChar"/>
    <w:uiPriority w:val="99"/>
    <w:semiHidden/>
    <w:unhideWhenUsed/>
    <w:rsid w:val="00A55F5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55F5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A55F50"/>
    <w:rPr>
      <w:vertAlign w:val="superscript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F217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B359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359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359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359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3594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3723D"/>
  </w:style>
  <w:style w:type="paragraph" w:styleId="Cmsor1">
    <w:name w:val="heading 1"/>
    <w:basedOn w:val="Norml"/>
    <w:next w:val="Norml"/>
    <w:link w:val="Cmsor1Char"/>
    <w:uiPriority w:val="9"/>
    <w:qFormat/>
    <w:rsid w:val="00C939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E3E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F21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CD2F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8310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8310A"/>
    <w:rPr>
      <w:rFonts w:ascii="Arial" w:hAnsi="Arial" w:cs="Arial"/>
      <w:sz w:val="18"/>
      <w:szCs w:val="18"/>
    </w:rPr>
  </w:style>
  <w:style w:type="table" w:styleId="Rcsostblzat">
    <w:name w:val="Table Grid"/>
    <w:basedOn w:val="Normltblzat"/>
    <w:uiPriority w:val="39"/>
    <w:rsid w:val="000F0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C939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1E3E1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aszerű bekezdés5,List Paragraph"/>
    <w:basedOn w:val="Norml"/>
    <w:link w:val="ListaszerbekezdsChar"/>
    <w:uiPriority w:val="34"/>
    <w:qFormat/>
    <w:rsid w:val="001E3E10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774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7439A"/>
  </w:style>
  <w:style w:type="paragraph" w:styleId="llb">
    <w:name w:val="footer"/>
    <w:basedOn w:val="Norml"/>
    <w:link w:val="llbChar"/>
    <w:uiPriority w:val="99"/>
    <w:unhideWhenUsed/>
    <w:rsid w:val="00774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7439A"/>
  </w:style>
  <w:style w:type="character" w:styleId="Hiperhivatkozs">
    <w:name w:val="Hyperlink"/>
    <w:basedOn w:val="Bekezdsalapbettpusa"/>
    <w:uiPriority w:val="99"/>
    <w:unhideWhenUsed/>
    <w:rsid w:val="00A029F8"/>
    <w:rPr>
      <w:color w:val="0563C1" w:themeColor="hyperlink"/>
      <w:u w:val="single"/>
    </w:rPr>
  </w:style>
  <w:style w:type="paragraph" w:styleId="TJ1">
    <w:name w:val="toc 1"/>
    <w:basedOn w:val="Norml"/>
    <w:next w:val="Norml"/>
    <w:autoRedefine/>
    <w:uiPriority w:val="39"/>
    <w:unhideWhenUsed/>
    <w:rsid w:val="00A029F8"/>
    <w:pPr>
      <w:spacing w:before="240" w:after="120"/>
    </w:pPr>
    <w:rPr>
      <w:b/>
      <w:bCs/>
      <w:sz w:val="20"/>
      <w:szCs w:val="20"/>
    </w:rPr>
  </w:style>
  <w:style w:type="paragraph" w:styleId="TJ2">
    <w:name w:val="toc 2"/>
    <w:basedOn w:val="Norml"/>
    <w:next w:val="Norml"/>
    <w:autoRedefine/>
    <w:uiPriority w:val="39"/>
    <w:unhideWhenUsed/>
    <w:rsid w:val="00A029F8"/>
    <w:pPr>
      <w:spacing w:before="120" w:after="0"/>
      <w:ind w:left="220"/>
    </w:pPr>
    <w:rPr>
      <w:i/>
      <w:iCs/>
      <w:sz w:val="20"/>
      <w:szCs w:val="20"/>
    </w:rPr>
  </w:style>
  <w:style w:type="paragraph" w:styleId="TJ3">
    <w:name w:val="toc 3"/>
    <w:basedOn w:val="Norml"/>
    <w:next w:val="Norml"/>
    <w:autoRedefine/>
    <w:uiPriority w:val="39"/>
    <w:unhideWhenUsed/>
    <w:rsid w:val="00A029F8"/>
    <w:pPr>
      <w:spacing w:after="0"/>
      <w:ind w:left="440"/>
    </w:pPr>
    <w:rPr>
      <w:sz w:val="20"/>
      <w:szCs w:val="20"/>
    </w:rPr>
  </w:style>
  <w:style w:type="paragraph" w:styleId="TJ4">
    <w:name w:val="toc 4"/>
    <w:basedOn w:val="Norml"/>
    <w:next w:val="Norml"/>
    <w:autoRedefine/>
    <w:uiPriority w:val="39"/>
    <w:unhideWhenUsed/>
    <w:rsid w:val="00A029F8"/>
    <w:pPr>
      <w:spacing w:after="0"/>
      <w:ind w:left="660"/>
    </w:pPr>
    <w:rPr>
      <w:sz w:val="20"/>
      <w:szCs w:val="20"/>
    </w:rPr>
  </w:style>
  <w:style w:type="paragraph" w:styleId="TJ5">
    <w:name w:val="toc 5"/>
    <w:basedOn w:val="Norml"/>
    <w:next w:val="Norml"/>
    <w:autoRedefine/>
    <w:uiPriority w:val="39"/>
    <w:unhideWhenUsed/>
    <w:rsid w:val="00A029F8"/>
    <w:pPr>
      <w:spacing w:after="0"/>
      <w:ind w:left="880"/>
    </w:pPr>
    <w:rPr>
      <w:sz w:val="20"/>
      <w:szCs w:val="20"/>
    </w:rPr>
  </w:style>
  <w:style w:type="paragraph" w:styleId="TJ6">
    <w:name w:val="toc 6"/>
    <w:basedOn w:val="Norml"/>
    <w:next w:val="Norml"/>
    <w:autoRedefine/>
    <w:uiPriority w:val="39"/>
    <w:unhideWhenUsed/>
    <w:rsid w:val="00A029F8"/>
    <w:pPr>
      <w:spacing w:after="0"/>
      <w:ind w:left="1100"/>
    </w:pPr>
    <w:rPr>
      <w:sz w:val="20"/>
      <w:szCs w:val="20"/>
    </w:rPr>
  </w:style>
  <w:style w:type="paragraph" w:styleId="TJ7">
    <w:name w:val="toc 7"/>
    <w:basedOn w:val="Norml"/>
    <w:next w:val="Norml"/>
    <w:autoRedefine/>
    <w:uiPriority w:val="39"/>
    <w:unhideWhenUsed/>
    <w:rsid w:val="00A029F8"/>
    <w:pPr>
      <w:spacing w:after="0"/>
      <w:ind w:left="1320"/>
    </w:pPr>
    <w:rPr>
      <w:sz w:val="20"/>
      <w:szCs w:val="20"/>
    </w:rPr>
  </w:style>
  <w:style w:type="paragraph" w:styleId="TJ8">
    <w:name w:val="toc 8"/>
    <w:basedOn w:val="Norml"/>
    <w:next w:val="Norml"/>
    <w:autoRedefine/>
    <w:uiPriority w:val="39"/>
    <w:unhideWhenUsed/>
    <w:rsid w:val="00A029F8"/>
    <w:pPr>
      <w:spacing w:after="0"/>
      <w:ind w:left="1540"/>
    </w:pPr>
    <w:rPr>
      <w:sz w:val="20"/>
      <w:szCs w:val="20"/>
    </w:rPr>
  </w:style>
  <w:style w:type="paragraph" w:styleId="TJ9">
    <w:name w:val="toc 9"/>
    <w:basedOn w:val="Norml"/>
    <w:next w:val="Norml"/>
    <w:autoRedefine/>
    <w:uiPriority w:val="39"/>
    <w:unhideWhenUsed/>
    <w:rsid w:val="00A029F8"/>
    <w:pPr>
      <w:spacing w:after="0"/>
      <w:ind w:left="1760"/>
    </w:pPr>
    <w:rPr>
      <w:sz w:val="20"/>
      <w:szCs w:val="20"/>
    </w:rPr>
  </w:style>
  <w:style w:type="paragraph" w:styleId="NormlWeb">
    <w:name w:val="Normal (Web)"/>
    <w:basedOn w:val="Norml"/>
    <w:uiPriority w:val="99"/>
    <w:semiHidden/>
    <w:unhideWhenUsed/>
    <w:rsid w:val="004F5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35277B"/>
    <w:rPr>
      <w:b/>
      <w:bCs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34"/>
    <w:qFormat/>
    <w:locked/>
    <w:rsid w:val="00423340"/>
  </w:style>
  <w:style w:type="paragraph" w:styleId="Lbjegyzetszveg">
    <w:name w:val="footnote text"/>
    <w:basedOn w:val="Norml"/>
    <w:link w:val="LbjegyzetszvegChar"/>
    <w:uiPriority w:val="99"/>
    <w:semiHidden/>
    <w:unhideWhenUsed/>
    <w:rsid w:val="00A55F5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55F5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A55F50"/>
    <w:rPr>
      <w:vertAlign w:val="superscript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F217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B359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359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359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359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359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2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6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3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09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1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3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76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2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0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2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3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9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4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58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9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9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42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7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2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0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0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42697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0148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22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8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310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134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98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209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1643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70072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851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720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8772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14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79331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3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9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31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23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20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0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5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0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09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</w:div>
      </w:divsChild>
    </w:div>
    <w:div w:id="19057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hellovelence.hu" TargetMode="External"/><Relationship Id="rId17" Type="http://schemas.openxmlformats.org/officeDocument/2006/relationships/image" Target="media/image7.jpeg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velenceitoleader.t-online.h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789DE-F07F-49E7-A3B6-FB9542BB7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628</Words>
  <Characters>4336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Csermák Dalma</dc:creator>
  <cp:lastModifiedBy>Babi</cp:lastModifiedBy>
  <cp:revision>3</cp:revision>
  <cp:lastPrinted>2019-12-30T20:05:00Z</cp:lastPrinted>
  <dcterms:created xsi:type="dcterms:W3CDTF">2020-01-16T09:22:00Z</dcterms:created>
  <dcterms:modified xsi:type="dcterms:W3CDTF">2020-01-16T09:23:00Z</dcterms:modified>
</cp:coreProperties>
</file>